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140" w:type="dxa"/>
        <w:tblInd w:w="0" w:type="dxa"/>
        <w:shd w:val="clear" w:color="auto" w:fill="auto"/>
        <w:tblLayout w:type="fixed"/>
        <w:tblCellMar>
          <w:top w:w="0" w:type="dxa"/>
          <w:left w:w="0" w:type="dxa"/>
          <w:bottom w:w="0" w:type="dxa"/>
          <w:right w:w="0" w:type="dxa"/>
        </w:tblCellMar>
      </w:tblPr>
      <w:tblGrid>
        <w:gridCol w:w="551"/>
        <w:gridCol w:w="1045"/>
        <w:gridCol w:w="731"/>
        <w:gridCol w:w="552"/>
        <w:gridCol w:w="2499"/>
        <w:gridCol w:w="509"/>
        <w:gridCol w:w="584"/>
        <w:gridCol w:w="629"/>
        <w:gridCol w:w="2008"/>
        <w:gridCol w:w="1393"/>
        <w:gridCol w:w="2067"/>
        <w:gridCol w:w="2572"/>
      </w:tblGrid>
      <w:tr>
        <w:tblPrEx>
          <w:tblLayout w:type="fixed"/>
          <w:tblCellMar>
            <w:top w:w="0" w:type="dxa"/>
            <w:left w:w="0" w:type="dxa"/>
            <w:bottom w:w="0" w:type="dxa"/>
            <w:right w:w="0" w:type="dxa"/>
          </w:tblCellMar>
        </w:tblPrEx>
        <w:trPr>
          <w:trHeight w:val="1041" w:hRule="atLeast"/>
        </w:trPr>
        <w:tc>
          <w:tcPr>
            <w:tcW w:w="1514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b w:val="0"/>
                <w:bCs w:val="0"/>
                <w:i w:val="0"/>
                <w:color w:val="000000"/>
                <w:kern w:val="0"/>
                <w:sz w:val="40"/>
                <w:szCs w:val="40"/>
                <w:u w:val="none"/>
                <w:lang w:val="en-US" w:eastAsia="zh-CN" w:bidi="ar"/>
              </w:rPr>
            </w:pPr>
            <w:r>
              <w:rPr>
                <w:rFonts w:hint="eastAsia" w:ascii="仿宋" w:hAnsi="仿宋" w:eastAsia="仿宋" w:cs="仿宋"/>
                <w:b w:val="0"/>
                <w:bCs w:val="0"/>
                <w:i w:val="0"/>
                <w:color w:val="000000"/>
                <w:kern w:val="0"/>
                <w:sz w:val="40"/>
                <w:szCs w:val="40"/>
                <w:u w:val="none"/>
                <w:lang w:val="en-US" w:eastAsia="zh-CN" w:bidi="ar"/>
              </w:rPr>
              <w:t>附件1：</w:t>
            </w:r>
          </w:p>
          <w:p>
            <w:pPr>
              <w:keepNext w:val="0"/>
              <w:keepLines w:val="0"/>
              <w:widowControl/>
              <w:suppressLineNumbers w:val="0"/>
              <w:jc w:val="center"/>
              <w:textAlignment w:val="center"/>
              <w:rPr>
                <w:rFonts w:hint="eastAsia" w:ascii="仿宋" w:hAnsi="仿宋" w:eastAsia="仿宋" w:cs="仿宋"/>
                <w:b/>
                <w:bCs/>
                <w:i w:val="0"/>
                <w:color w:val="000000"/>
                <w:kern w:val="0"/>
                <w:sz w:val="20"/>
                <w:szCs w:val="20"/>
                <w:u w:val="none"/>
                <w:lang w:val="en-US" w:eastAsia="zh-CN" w:bidi="ar"/>
              </w:rPr>
            </w:pPr>
            <w:r>
              <w:rPr>
                <w:rFonts w:hint="eastAsia" w:ascii="仿宋" w:hAnsi="仿宋" w:eastAsia="仿宋" w:cs="仿宋"/>
                <w:b/>
                <w:bCs/>
                <w:i w:val="0"/>
                <w:color w:val="000000"/>
                <w:kern w:val="0"/>
                <w:sz w:val="40"/>
                <w:szCs w:val="40"/>
                <w:u w:val="none"/>
                <w:lang w:val="en-US" w:eastAsia="zh-CN" w:bidi="ar"/>
              </w:rPr>
              <w:t>新疆和田地区招聘中小学正式在编教师岗位表（墨玉县、和田县、于田县）</w:t>
            </w:r>
          </w:p>
        </w:tc>
      </w:tr>
      <w:tr>
        <w:tblPrEx>
          <w:tblLayout w:type="fixed"/>
          <w:tblCellMar>
            <w:top w:w="0" w:type="dxa"/>
            <w:left w:w="0" w:type="dxa"/>
            <w:bottom w:w="0" w:type="dxa"/>
            <w:right w:w="0" w:type="dxa"/>
          </w:tblCellMar>
        </w:tblPrEx>
        <w:trPr>
          <w:trHeight w:val="291"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岗位代码</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地（州、市）</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县（市、区）</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地区</w:t>
            </w:r>
            <w:r>
              <w:rPr>
                <w:rFonts w:hint="eastAsia" w:ascii="仿宋" w:hAnsi="仿宋" w:eastAsia="仿宋" w:cs="仿宋"/>
                <w:b/>
                <w:bCs/>
                <w:i w:val="0"/>
                <w:color w:val="000000"/>
                <w:kern w:val="0"/>
                <w:sz w:val="20"/>
                <w:szCs w:val="20"/>
                <w:u w:val="none"/>
                <w:lang w:val="en-US" w:eastAsia="zh-CN" w:bidi="ar"/>
              </w:rPr>
              <w:br w:type="textWrapping"/>
            </w:r>
            <w:r>
              <w:rPr>
                <w:rFonts w:hint="eastAsia" w:ascii="仿宋" w:hAnsi="仿宋" w:eastAsia="仿宋" w:cs="仿宋"/>
                <w:b/>
                <w:bCs/>
                <w:i w:val="0"/>
                <w:color w:val="000000"/>
                <w:kern w:val="0"/>
                <w:sz w:val="20"/>
                <w:szCs w:val="20"/>
                <w:u w:val="none"/>
                <w:lang w:val="en-US" w:eastAsia="zh-CN" w:bidi="ar"/>
              </w:rPr>
              <w:t>类别</w:t>
            </w:r>
          </w:p>
        </w:tc>
        <w:tc>
          <w:tcPr>
            <w:tcW w:w="24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招聘学校</w:t>
            </w: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空岗</w:t>
            </w:r>
          </w:p>
        </w:tc>
        <w:tc>
          <w:tcPr>
            <w:tcW w:w="92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0"/>
                <w:szCs w:val="20"/>
                <w:u w:val="none"/>
                <w:lang w:val="en-US" w:eastAsia="zh-CN" w:bidi="ar"/>
              </w:rPr>
            </w:pPr>
            <w:r>
              <w:rPr>
                <w:rFonts w:hint="eastAsia" w:ascii="仿宋" w:hAnsi="仿宋" w:eastAsia="仿宋" w:cs="仿宋"/>
                <w:b/>
                <w:bCs/>
                <w:i w:val="0"/>
                <w:color w:val="000000"/>
                <w:kern w:val="0"/>
                <w:sz w:val="20"/>
                <w:szCs w:val="20"/>
                <w:u w:val="none"/>
                <w:lang w:val="en-US" w:eastAsia="zh-CN" w:bidi="ar"/>
              </w:rPr>
              <w:t>岗位要求</w:t>
            </w:r>
          </w:p>
        </w:tc>
      </w:tr>
      <w:tr>
        <w:tblPrEx>
          <w:shd w:val="clear" w:color="auto" w:fill="auto"/>
          <w:tblLayout w:type="fixed"/>
          <w:tblCellMar>
            <w:top w:w="0" w:type="dxa"/>
            <w:left w:w="0" w:type="dxa"/>
            <w:bottom w:w="0" w:type="dxa"/>
            <w:right w:w="0" w:type="dxa"/>
          </w:tblCellMar>
        </w:tblPrEx>
        <w:trPr>
          <w:trHeight w:val="425"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0"/>
                <w:szCs w:val="20"/>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0"/>
                <w:szCs w:val="20"/>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0"/>
                <w:szCs w:val="20"/>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0"/>
                <w:szCs w:val="20"/>
                <w:u w:val="none"/>
              </w:rPr>
            </w:pPr>
          </w:p>
        </w:tc>
        <w:tc>
          <w:tcPr>
            <w:tcW w:w="24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性别</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学段</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学科</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学历</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普通话水平要求</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教师资格证要求</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4056</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和田县高级中学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于田县喀尔克乡中学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于田县兰干博孜亚农场学校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7099</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于田县希吾勒乡初级中学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2176</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墨玉县喀瓦克乡中学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2178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墨玉县阔依其乡奥依库勒一贯制学校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2180</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2187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2191</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4050</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和田县布扎克乡中学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4076</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和田县罕艾日克镇中学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4081</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和田县罕艾日克镇中学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于田县兰干乡初级中学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2072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墨玉县喀瓦克乡中学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2074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墨玉县加汗巴格乡中学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2075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2084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2087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墨玉县喀拉喀什镇中学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和田县阿瓦提乡中学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4062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和田县罕艾日克镇塔斯米其中小学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4117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和田县色格孜库勒乡中学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墨玉县喀瓦克乡中学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墨玉县阔依其乡奥依库勒一贯制学校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2159</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墨玉县奎牙镇第二中学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23"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2165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2174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4049</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和田县布扎克乡中学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4108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和田县朗如乡中学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7082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于田县斯也克乡初级中学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墨玉县阔依其乡奥依库勒一贯制学校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2031</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墨玉县托胡拉乡中学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墨玉县扎瓦镇第二中学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墨玉县扎瓦镇第一中学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2042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和田县布扎克乡中学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4119</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和田县色格孜库勒乡中学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于田县阿日希乡初级中学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于田县兰干乡初级中学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7086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于田县斯也克乡初级中学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墨玉县加汗巴格乡中学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2115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2119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墨玉县扎瓦镇第二中学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2121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4011</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和田县阿瓦提乡亚曼拜克中小学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4118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和田县色格孜库勒乡中学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于田县阿日希乡初级中学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2138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墨玉县喀瓦克乡中学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2139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墨玉县阿克萨拉依乡中学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2140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墨玉县阔依其乡奥依库勒一贯制学校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2143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墨玉县奎牙镇第一中学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2149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23"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墨玉县英也尔乡中学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墨玉县扎瓦镇第二中学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墨玉县喀尔赛镇第一中学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于田县喀尔克乡中学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7111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于田县英巴格乡初级中学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4033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初中</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本科及以上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4100</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和田县朗如乡小学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语文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普通话二级甲等及以上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2332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墨玉县喀尔赛镇阔恰尤里滚小学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2336</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墨玉县喀尔赛镇塔格墩小学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2339</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墨玉县喀尔赛镇赛先巴扎小学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2455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墨玉县萨依巴格乡萨依巴格小学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2460</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墨玉县萨依巴格乡伯司但教学点</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2462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墨玉县萨依巴格乡英阿瓦特教学点</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2467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墨玉县萨依巴格乡阔什鲁克小学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4120</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4066</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4101</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和田县朗如乡小学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英语</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7131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于田县奥依托格拉克乡小学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7159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于田县喀尔克乡小学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7195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于田县斯也克乡小学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7202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于田县托格日尕孜乡小学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于田县英巴格乡小学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墨玉县喀尔赛镇布拉克小学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墨玉县喀瓦克乡兰帕小学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墨玉县喀瓦克乡吉盖小学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墨玉县乌尔其乡喀日克热小学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墨玉县雅瓦乡唐凯西小学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墨玉县雅瓦乡库来克小学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23"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墨玉县雅瓦乡巴格吉格达小学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墨玉县希望小学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墨玉县萨依巴格乡库木勒克小学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2220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墨玉县萨依巴格乡乌尊阿热勒小学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2221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墨玉县萨依巴格乡普喀教学点</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和田县阿瓦提乡小学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道德与法治（品德与生活、品德与社会）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科学</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于田县阿热勒乡小学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7173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于田县兰干博孜亚农场学校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7198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于田县斯也克乡小学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7220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于田县英巴格乡小学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2538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墨玉县雅瓦乡阿克其克勒小学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2549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墨玉县萨依巴格乡吾加提小学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和田县英艾日克乡依米西力中小学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信息技术</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7135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于田县奥依托格拉克乡小学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7163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于田县喀尔克乡小学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7180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于田县兰干乡小学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7188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于田县木尕拉镇小学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7193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于田县实验学校</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和田县阿瓦提乡小学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4084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和田县喀什塔什乡中小学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4113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和田县色格孜库勒乡小学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4132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和田县塔瓦库勒乡中小学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音乐</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tblLayout w:type="fixed"/>
          <w:tblCellMar>
            <w:top w:w="0" w:type="dxa"/>
            <w:left w:w="0" w:type="dxa"/>
            <w:bottom w:w="0" w:type="dxa"/>
            <w:right w:w="0" w:type="dxa"/>
          </w:tblCellMar>
        </w:tblPrEx>
        <w:trPr>
          <w:trHeight w:val="541"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和田县阿瓦提乡小学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体育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r>
        <w:tblPrEx>
          <w:shd w:val="clear" w:color="auto" w:fill="auto"/>
          <w:tblLayout w:type="fixed"/>
          <w:tblCellMar>
            <w:top w:w="0" w:type="dxa"/>
            <w:left w:w="0" w:type="dxa"/>
            <w:bottom w:w="0" w:type="dxa"/>
            <w:right w:w="0" w:type="dxa"/>
          </w:tblCellMar>
        </w:tblPrEx>
        <w:trPr>
          <w:trHeight w:val="557"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4121</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五类</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和田县塔瓦库勒乡小学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不限</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小学</w:t>
            </w:r>
          </w:p>
        </w:tc>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体育</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大专及以上</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普通话二级乙等及以上</w:t>
            </w:r>
          </w:p>
        </w:tc>
        <w:tc>
          <w:tcPr>
            <w:tcW w:w="2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具备招聘岗位要求的相应层次教师资格证书或具备教师资格认定条件</w:t>
            </w:r>
          </w:p>
        </w:tc>
      </w:tr>
    </w:tbl>
    <w:p>
      <w:pPr>
        <w:pStyle w:val="6"/>
        <w:keepNext w:val="0"/>
        <w:keepLines w:val="0"/>
        <w:pageBreakBefore w:val="0"/>
        <w:widowControl/>
        <w:suppressLineNumbers w:val="0"/>
        <w:kinsoku/>
        <w:wordWrap/>
        <w:overflowPunct/>
        <w:topLinePunct w:val="0"/>
        <w:autoSpaceDE/>
        <w:autoSpaceDN/>
        <w:bidi w:val="0"/>
        <w:adjustRightInd/>
        <w:snapToGrid w:val="0"/>
        <w:spacing w:before="0" w:beforeLines="0" w:beforeAutospacing="0" w:after="0" w:afterLines="0" w:afterAutospacing="0" w:line="520" w:lineRule="exact"/>
        <w:ind w:right="0" w:rightChars="0"/>
        <w:jc w:val="both"/>
        <w:textAlignment w:val="auto"/>
        <w:outlineLvl w:val="9"/>
        <w:rPr>
          <w:rFonts w:hint="eastAsia" w:ascii="仿宋_GB2312" w:hAnsi="仿宋_GB2312" w:eastAsia="仿宋_GB2312" w:cs="仿宋_GB2312"/>
          <w:spacing w:val="0"/>
          <w:w w:val="100"/>
          <w:sz w:val="32"/>
          <w:szCs w:val="32"/>
          <w:lang w:val="en-US" w:eastAsia="zh-CN"/>
        </w:rPr>
        <w:sectPr>
          <w:headerReference r:id="rId3" w:type="default"/>
          <w:footerReference r:id="rId4" w:type="default"/>
          <w:pgSz w:w="16838" w:h="11906" w:orient="landscape"/>
          <w:pgMar w:top="1134" w:right="564" w:bottom="1134" w:left="934" w:header="851" w:footer="992" w:gutter="0"/>
          <w:cols w:space="0" w:num="1"/>
          <w:rtlGutter w:val="0"/>
          <w:docGrid w:type="lines" w:linePitch="312" w:charSpace="0"/>
        </w:sectPr>
      </w:pPr>
    </w:p>
    <w:p>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50906"/>
    <w:rsid w:val="01566522"/>
    <w:rsid w:val="02C50802"/>
    <w:rsid w:val="02F14010"/>
    <w:rsid w:val="03AF2C5B"/>
    <w:rsid w:val="051F1457"/>
    <w:rsid w:val="05645703"/>
    <w:rsid w:val="06275506"/>
    <w:rsid w:val="07FD0DA7"/>
    <w:rsid w:val="09761747"/>
    <w:rsid w:val="0A0F530F"/>
    <w:rsid w:val="0ADE25DA"/>
    <w:rsid w:val="0AE31F25"/>
    <w:rsid w:val="0AFD1714"/>
    <w:rsid w:val="0C8C0CB4"/>
    <w:rsid w:val="0CBA1FE8"/>
    <w:rsid w:val="0CC1616A"/>
    <w:rsid w:val="0D55239E"/>
    <w:rsid w:val="0E1806AD"/>
    <w:rsid w:val="0E423DF1"/>
    <w:rsid w:val="0F0A23A9"/>
    <w:rsid w:val="0F1905CC"/>
    <w:rsid w:val="10B647F9"/>
    <w:rsid w:val="13D02574"/>
    <w:rsid w:val="13FE3CDE"/>
    <w:rsid w:val="142D60AA"/>
    <w:rsid w:val="1535130F"/>
    <w:rsid w:val="16F71891"/>
    <w:rsid w:val="174D5E68"/>
    <w:rsid w:val="18435FCE"/>
    <w:rsid w:val="18C41FB0"/>
    <w:rsid w:val="198241B6"/>
    <w:rsid w:val="1C80045F"/>
    <w:rsid w:val="1D444093"/>
    <w:rsid w:val="1E6212C6"/>
    <w:rsid w:val="20D51856"/>
    <w:rsid w:val="21F376C4"/>
    <w:rsid w:val="226D46E0"/>
    <w:rsid w:val="240D09D0"/>
    <w:rsid w:val="2537321F"/>
    <w:rsid w:val="26330723"/>
    <w:rsid w:val="267A3B1E"/>
    <w:rsid w:val="276C1064"/>
    <w:rsid w:val="2784682D"/>
    <w:rsid w:val="27D149A0"/>
    <w:rsid w:val="29C23BF9"/>
    <w:rsid w:val="2B260739"/>
    <w:rsid w:val="2C8B23BE"/>
    <w:rsid w:val="2E002F76"/>
    <w:rsid w:val="2EC62FE6"/>
    <w:rsid w:val="30840D06"/>
    <w:rsid w:val="31F23EFB"/>
    <w:rsid w:val="333C00F8"/>
    <w:rsid w:val="34145801"/>
    <w:rsid w:val="36BB15AC"/>
    <w:rsid w:val="371F1D88"/>
    <w:rsid w:val="37F70677"/>
    <w:rsid w:val="396555A2"/>
    <w:rsid w:val="39975A62"/>
    <w:rsid w:val="39D26F6B"/>
    <w:rsid w:val="3AC644F1"/>
    <w:rsid w:val="3D3C7E17"/>
    <w:rsid w:val="3D5C3E8C"/>
    <w:rsid w:val="3DC340B0"/>
    <w:rsid w:val="3F9175D6"/>
    <w:rsid w:val="412565E1"/>
    <w:rsid w:val="417815D1"/>
    <w:rsid w:val="41AE2429"/>
    <w:rsid w:val="420266A3"/>
    <w:rsid w:val="42F67338"/>
    <w:rsid w:val="4374786F"/>
    <w:rsid w:val="49457506"/>
    <w:rsid w:val="4C2E030F"/>
    <w:rsid w:val="4D3C097D"/>
    <w:rsid w:val="4D8047C3"/>
    <w:rsid w:val="516F243D"/>
    <w:rsid w:val="544251EC"/>
    <w:rsid w:val="55204677"/>
    <w:rsid w:val="552B237A"/>
    <w:rsid w:val="55E61F3C"/>
    <w:rsid w:val="56043CE0"/>
    <w:rsid w:val="563D53B4"/>
    <w:rsid w:val="58651D93"/>
    <w:rsid w:val="5A01114C"/>
    <w:rsid w:val="5C2305F5"/>
    <w:rsid w:val="5C7D6FBE"/>
    <w:rsid w:val="5D2C0F97"/>
    <w:rsid w:val="5DFF3DF0"/>
    <w:rsid w:val="5EBE64A3"/>
    <w:rsid w:val="5F470C86"/>
    <w:rsid w:val="5FA7097C"/>
    <w:rsid w:val="61845948"/>
    <w:rsid w:val="623C2F0D"/>
    <w:rsid w:val="62A350B8"/>
    <w:rsid w:val="63031D6A"/>
    <w:rsid w:val="64150906"/>
    <w:rsid w:val="64D332FB"/>
    <w:rsid w:val="65111B8D"/>
    <w:rsid w:val="654B277D"/>
    <w:rsid w:val="6846206D"/>
    <w:rsid w:val="692E0383"/>
    <w:rsid w:val="6A525FCF"/>
    <w:rsid w:val="6BC6099B"/>
    <w:rsid w:val="6D694D90"/>
    <w:rsid w:val="6D8D7F03"/>
    <w:rsid w:val="6DB63D88"/>
    <w:rsid w:val="6FF83B1A"/>
    <w:rsid w:val="70E16C79"/>
    <w:rsid w:val="712B6FAC"/>
    <w:rsid w:val="73753F46"/>
    <w:rsid w:val="749364FE"/>
    <w:rsid w:val="749E2746"/>
    <w:rsid w:val="76847B1F"/>
    <w:rsid w:val="788230DC"/>
    <w:rsid w:val="78BD0E84"/>
    <w:rsid w:val="7B1445F3"/>
    <w:rsid w:val="7C07400A"/>
    <w:rsid w:val="7C556155"/>
    <w:rsid w:val="7C8756FE"/>
    <w:rsid w:val="7EDE6718"/>
    <w:rsid w:val="7FB600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link w:val="9"/>
    <w:semiHidden/>
    <w:qFormat/>
    <w:uiPriority w:val="0"/>
    <w:rPr>
      <w:rFonts w:ascii="Times New Roman" w:hAnsi="Times New Roman" w:eastAsia="宋体" w:cs="Times New Roman"/>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Body Text Indent"/>
    <w:basedOn w:val="1"/>
    <w:qFormat/>
    <w:uiPriority w:val="0"/>
    <w:pPr>
      <w:ind w:firstLine="560"/>
    </w:pPr>
    <w:rPr>
      <w:sz w:val="28"/>
      <w:szCs w:val="2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9">
    <w:name w:val=" Char"/>
    <w:basedOn w:val="1"/>
    <w:link w:val="8"/>
    <w:qFormat/>
    <w:uiPriority w:val="0"/>
    <w:pPr>
      <w:tabs>
        <w:tab w:val="left" w:pos="360"/>
      </w:tabs>
    </w:pPr>
    <w:rPr>
      <w:rFonts w:ascii="Times New Roman" w:hAnsi="Times New Roman" w:eastAsia="宋体" w:cs="Times New Roman"/>
    </w:rPr>
  </w:style>
  <w:style w:type="character" w:styleId="10">
    <w:name w:val="page number"/>
    <w:basedOn w:val="8"/>
    <w:qFormat/>
    <w:uiPriority w:val="0"/>
    <w:rPr>
      <w:rFonts w:ascii="Times New Roman" w:hAnsi="Times New Roman" w:eastAsia="宋体" w:cs="Times New Roman"/>
    </w:rPr>
  </w:style>
  <w:style w:type="character" w:customStyle="1" w:styleId="11">
    <w:name w:val="font31"/>
    <w:basedOn w:val="8"/>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2019-04-09T05:22:00Z</dcterms:created>
  <dc:creator>Administrator</dc:creator>
  <cp:lastModifiedBy>王芳</cp:lastModifiedBy>
  <cp:lastPrinted>2019-04-26T10:25:00Z</cp:lastPrinted>
  <dcterms:modified xsi:type="dcterms:W3CDTF">2019-04-29T08:11:08Z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