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附表1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海原县职业技术学校教师招聘报名申请表</w:t>
      </w:r>
    </w:p>
    <w:bookmarkEnd w:id="0"/>
    <w:tbl>
      <w:tblPr>
        <w:tblStyle w:val="5"/>
        <w:tblW w:w="9180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99"/>
        <w:gridCol w:w="820"/>
        <w:gridCol w:w="700"/>
        <w:gridCol w:w="733"/>
        <w:gridCol w:w="1060"/>
        <w:gridCol w:w="1350"/>
        <w:gridCol w:w="1087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参加工作时    间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资格证种类及学科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全日制教育学历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在职教育学    历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专业技术职    务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取得任职资格时间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获奖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近5年以来取得的研究成果和发表出版的主要论文和著作情况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360" w:lineRule="exact"/>
              <w:ind w:firstLine="396" w:firstLineChars="200"/>
              <w:jc w:val="left"/>
              <w:rPr>
                <w:rFonts w:ascii="仿宋" w:hAnsi="仿宋" w:eastAsia="仿宋" w:cs="仿宋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6"/>
                <w:kern w:val="0"/>
                <w:szCs w:val="21"/>
              </w:rPr>
              <w:t>我已经仔细阅读《海原县职业技术学校招聘教师公告》，理解其内容，符合应聘岗位条件要求。我郑重承诺：本人所提供的个人信息证明资料、证件等真实、准确，并自觉遵守贵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                                    应聘人员签名：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color w:val="000000"/>
          <w:kern w:val="0"/>
          <w:szCs w:val="21"/>
        </w:rPr>
        <w:t>说明：1.报考专业：必须与公布的招聘专业相一致。 2.</w:t>
      </w:r>
      <w:r>
        <w:rPr>
          <w:rFonts w:hint="eastAsia" w:ascii="仿宋" w:hAnsi="仿宋" w:eastAsia="仿宋" w:cs="仿宋"/>
          <w:bCs/>
          <w:szCs w:val="21"/>
        </w:rPr>
        <w:t>本表一式二份。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0"/>
    <w:rsid w:val="000811D5"/>
    <w:rsid w:val="00256CA3"/>
    <w:rsid w:val="007C5F04"/>
    <w:rsid w:val="008C1E11"/>
    <w:rsid w:val="00C449AD"/>
    <w:rsid w:val="00C54638"/>
    <w:rsid w:val="00FF7CB0"/>
    <w:rsid w:val="0ECE5817"/>
    <w:rsid w:val="11021C93"/>
    <w:rsid w:val="12D0291C"/>
    <w:rsid w:val="256E6541"/>
    <w:rsid w:val="2CB627E8"/>
    <w:rsid w:val="307E5E43"/>
    <w:rsid w:val="363E6385"/>
    <w:rsid w:val="36C53923"/>
    <w:rsid w:val="3BB0008D"/>
    <w:rsid w:val="4EA91635"/>
    <w:rsid w:val="55B609D9"/>
    <w:rsid w:val="71742AF6"/>
    <w:rsid w:val="7AAA5511"/>
    <w:rsid w:val="7ADC0A4E"/>
    <w:rsid w:val="7B8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507</Words>
  <Characters>2895</Characters>
  <Lines>24</Lines>
  <Paragraphs>6</Paragraphs>
  <TotalTime>176</TotalTime>
  <ScaleCrop>false</ScaleCrop>
  <LinksUpToDate>false</LinksUpToDate>
  <CharactersWithSpaces>3396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2021-06-25T00:57:00Z</dcterms:created>
  <dc:creator>Administrator</dc:creator>
  <cp:lastModifiedBy>银露</cp:lastModifiedBy>
  <cp:lastPrinted>2021-07-07T02:24:00Z</cp:lastPrinted>
  <dcterms:modified xsi:type="dcterms:W3CDTF">2021-07-07T06:49:40Z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5B02EE363F28445B9F3C0FAD9C6F0FC2</vt:lpwstr>
  </property>
</Properties>
</file>