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0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07" w:line="228" w:lineRule="auto"/>
        <w:ind w:left="345"/>
        <w:rPr>
          <w:rFonts w:ascii="宋体" w:hAnsi="宋体" w:eastAsia="宋体" w:cs="宋体"/>
          <w:sz w:val="33"/>
          <w:szCs w:val="33"/>
        </w:rPr>
      </w:pPr>
      <w:r>
        <w:rPr>
          <w:rFonts w:ascii="仿宋" w:hAnsi="仿宋" w:eastAsia="仿宋" w:cs="仿宋"/>
          <w:spacing w:val="-12"/>
          <w:position w:val="4"/>
          <w:sz w:val="33"/>
          <w:szCs w:val="33"/>
        </w:rPr>
        <w:t>附件1:</w:t>
      </w:r>
      <w:r>
        <w:rPr>
          <w:rFonts w:ascii="仿宋" w:hAnsi="仿宋" w:eastAsia="仿宋" w:cs="仿宋"/>
          <w:spacing w:val="17"/>
          <w:position w:val="4"/>
          <w:sz w:val="33"/>
          <w:szCs w:val="33"/>
        </w:rPr>
        <w:t xml:space="preserve">       </w:t>
      </w:r>
      <w:r>
        <w:rPr>
          <w:rFonts w:ascii="宋体" w:hAnsi="宋体" w:eastAsia="宋体" w:cs="宋体"/>
          <w:b/>
          <w:bCs/>
          <w:spacing w:val="-12"/>
          <w:sz w:val="33"/>
          <w:szCs w:val="33"/>
        </w:rPr>
        <w:t>朝阳师范高等专科学校2023年校园招聘专任教师岗位</w:t>
      </w:r>
      <w:r>
        <w:rPr>
          <w:rFonts w:ascii="宋体" w:hAnsi="宋体" w:eastAsia="宋体" w:cs="宋体"/>
          <w:b/>
          <w:bCs/>
          <w:spacing w:val="-13"/>
          <w:sz w:val="33"/>
          <w:szCs w:val="33"/>
        </w:rPr>
        <w:t>信息表</w:t>
      </w:r>
    </w:p>
    <w:p/>
    <w:p>
      <w:pPr>
        <w:spacing w:line="135" w:lineRule="exact"/>
      </w:pPr>
    </w:p>
    <w:tbl>
      <w:tblPr>
        <w:tblStyle w:val="4"/>
        <w:tblW w:w="133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730"/>
        <w:gridCol w:w="679"/>
        <w:gridCol w:w="660"/>
        <w:gridCol w:w="1699"/>
        <w:gridCol w:w="769"/>
        <w:gridCol w:w="1129"/>
        <w:gridCol w:w="3937"/>
        <w:gridCol w:w="2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招聘单位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162" w:line="560" w:lineRule="exact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29"/>
                <w:sz w:val="18"/>
                <w:szCs w:val="18"/>
              </w:rPr>
              <w:t>招聘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岗位</w:t>
            </w:r>
          </w:p>
        </w:tc>
        <w:tc>
          <w:tcPr>
            <w:tcW w:w="679" w:type="dxa"/>
            <w:vMerge w:val="restart"/>
            <w:tcBorders>
              <w:bottom w:val="nil"/>
            </w:tcBorders>
            <w:vAlign w:val="top"/>
          </w:tcPr>
          <w:p>
            <w:pPr>
              <w:spacing w:before="172" w:line="550" w:lineRule="exact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28"/>
                <w:sz w:val="18"/>
                <w:szCs w:val="18"/>
              </w:rPr>
              <w:t>招聘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660" w:type="dxa"/>
            <w:vMerge w:val="restart"/>
            <w:tcBorders>
              <w:bottom w:val="nil"/>
            </w:tcBorders>
            <w:vAlign w:val="top"/>
          </w:tcPr>
          <w:p>
            <w:pPr>
              <w:spacing w:before="182" w:line="560" w:lineRule="exact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29"/>
                <w:sz w:val="18"/>
                <w:szCs w:val="18"/>
              </w:rPr>
              <w:t>岗位</w:t>
            </w:r>
          </w:p>
          <w:p>
            <w:pPr>
              <w:spacing w:line="219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类别</w:t>
            </w: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岗位简介</w:t>
            </w:r>
          </w:p>
        </w:tc>
        <w:tc>
          <w:tcPr>
            <w:tcW w:w="8438" w:type="dxa"/>
            <w:gridSpan w:val="4"/>
            <w:vAlign w:val="top"/>
          </w:tcPr>
          <w:p>
            <w:pPr>
              <w:spacing w:before="192" w:line="219" w:lineRule="auto"/>
              <w:ind w:left="38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具体条件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spacing w:before="189" w:line="221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学历</w:t>
            </w:r>
          </w:p>
        </w:tc>
        <w:tc>
          <w:tcPr>
            <w:tcW w:w="1129" w:type="dxa"/>
            <w:vAlign w:val="top"/>
          </w:tcPr>
          <w:p>
            <w:pPr>
              <w:spacing w:before="189" w:line="221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学位</w:t>
            </w:r>
          </w:p>
        </w:tc>
        <w:tc>
          <w:tcPr>
            <w:tcW w:w="3937" w:type="dxa"/>
            <w:vAlign w:val="top"/>
          </w:tcPr>
          <w:p>
            <w:pPr>
              <w:spacing w:before="188" w:line="220" w:lineRule="auto"/>
              <w:ind w:left="1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</w:t>
            </w:r>
          </w:p>
        </w:tc>
        <w:tc>
          <w:tcPr>
            <w:tcW w:w="2603" w:type="dxa"/>
            <w:vAlign w:val="top"/>
          </w:tcPr>
          <w:p>
            <w:pPr>
              <w:spacing w:before="186" w:line="220" w:lineRule="auto"/>
              <w:ind w:left="1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4" w:type="dxa"/>
            <w:vAlign w:val="top"/>
          </w:tcPr>
          <w:p>
            <w:pPr>
              <w:spacing w:before="189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before="189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教师1</w:t>
            </w:r>
          </w:p>
        </w:tc>
        <w:tc>
          <w:tcPr>
            <w:tcW w:w="679" w:type="dxa"/>
            <w:vAlign w:val="top"/>
          </w:tcPr>
          <w:p>
            <w:pPr>
              <w:spacing w:before="235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before="189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before="189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外国文学专任教师</w:t>
            </w:r>
          </w:p>
        </w:tc>
        <w:tc>
          <w:tcPr>
            <w:tcW w:w="769" w:type="dxa"/>
            <w:vAlign w:val="top"/>
          </w:tcPr>
          <w:p>
            <w:pPr>
              <w:spacing w:before="188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0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0" w:line="221" w:lineRule="auto"/>
              <w:ind w:left="1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比较文学与世界文学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8" w:line="551" w:lineRule="exact"/>
              <w:ind w:left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29"/>
                <w:sz w:val="18"/>
                <w:szCs w:val="18"/>
              </w:rPr>
              <w:t>本科为汉语言文学、汉语言、汉</w:t>
            </w:r>
          </w:p>
          <w:p>
            <w:pPr>
              <w:spacing w:line="219" w:lineRule="auto"/>
              <w:ind w:left="5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语言文学教育专业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4" w:type="dxa"/>
            <w:vAlign w:val="top"/>
          </w:tcPr>
          <w:p>
            <w:pPr>
              <w:spacing w:before="190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before="190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教师2</w:t>
            </w:r>
          </w:p>
        </w:tc>
        <w:tc>
          <w:tcPr>
            <w:tcW w:w="679" w:type="dxa"/>
            <w:vAlign w:val="top"/>
          </w:tcPr>
          <w:p>
            <w:pPr>
              <w:spacing w:before="236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top"/>
          </w:tcPr>
          <w:p>
            <w:pPr>
              <w:spacing w:before="190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before="190" w:line="219" w:lineRule="auto"/>
              <w:ind w:left="4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69" w:type="dxa"/>
            <w:vAlign w:val="top"/>
          </w:tcPr>
          <w:p>
            <w:pPr>
              <w:spacing w:before="189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1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0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语言学及应用语言学、汉语言文字学</w:t>
            </w:r>
          </w:p>
        </w:tc>
        <w:tc>
          <w:tcPr>
            <w:tcW w:w="2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4" w:type="dxa"/>
            <w:vAlign w:val="top"/>
          </w:tcPr>
          <w:p>
            <w:pPr>
              <w:spacing w:before="191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before="191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教师3</w:t>
            </w:r>
          </w:p>
        </w:tc>
        <w:tc>
          <w:tcPr>
            <w:tcW w:w="679" w:type="dxa"/>
            <w:vAlign w:val="top"/>
          </w:tcPr>
          <w:p>
            <w:pPr>
              <w:spacing w:before="236" w:line="184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191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before="191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当代文学专任教师</w:t>
            </w:r>
          </w:p>
        </w:tc>
        <w:tc>
          <w:tcPr>
            <w:tcW w:w="769" w:type="dxa"/>
            <w:vAlign w:val="top"/>
          </w:tcPr>
          <w:p>
            <w:pPr>
              <w:spacing w:before="190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2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1" w:line="219" w:lineRule="auto"/>
              <w:ind w:left="1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中国现当代文学</w:t>
            </w:r>
          </w:p>
        </w:tc>
        <w:tc>
          <w:tcPr>
            <w:tcW w:w="2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15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教师4</w:t>
            </w:r>
          </w:p>
        </w:tc>
        <w:tc>
          <w:tcPr>
            <w:tcW w:w="67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before="202" w:line="540" w:lineRule="exact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28"/>
                <w:sz w:val="18"/>
                <w:szCs w:val="18"/>
              </w:rPr>
              <w:t>文学概论和美学专任</w:t>
            </w:r>
          </w:p>
          <w:p>
            <w:pPr>
              <w:spacing w:line="219" w:lineRule="auto"/>
              <w:ind w:left="6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769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7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文艺学(美学、文学概论方向)</w:t>
            </w:r>
          </w:p>
        </w:tc>
        <w:tc>
          <w:tcPr>
            <w:tcW w:w="2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4" w:type="dxa"/>
            <w:vAlign w:val="top"/>
          </w:tcPr>
          <w:p>
            <w:pPr>
              <w:spacing w:before="193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before="193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教师5</w:t>
            </w:r>
          </w:p>
        </w:tc>
        <w:tc>
          <w:tcPr>
            <w:tcW w:w="679" w:type="dxa"/>
            <w:vAlign w:val="top"/>
          </w:tcPr>
          <w:p>
            <w:pPr>
              <w:spacing w:before="239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before="193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before="193" w:line="219" w:lineRule="auto"/>
              <w:ind w:left="4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69" w:type="dxa"/>
            <w:vAlign w:val="top"/>
          </w:tcPr>
          <w:p>
            <w:pPr>
              <w:spacing w:before="192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4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学科教学(语文)、课程与教学论(语文)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4" w:type="dxa"/>
            <w:vAlign w:val="top"/>
          </w:tcPr>
          <w:p>
            <w:pPr>
              <w:spacing w:before="194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before="194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教师6</w:t>
            </w:r>
          </w:p>
        </w:tc>
        <w:tc>
          <w:tcPr>
            <w:tcW w:w="679" w:type="dxa"/>
            <w:vAlign w:val="top"/>
          </w:tcPr>
          <w:p>
            <w:pPr>
              <w:spacing w:before="239" w:line="184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194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before="194" w:line="219" w:lineRule="auto"/>
              <w:ind w:left="4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69" w:type="dxa"/>
            <w:vAlign w:val="top"/>
          </w:tcPr>
          <w:p>
            <w:pPr>
              <w:spacing w:before="193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5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4" w:line="219" w:lineRule="auto"/>
              <w:ind w:left="7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汉语言文字学(古代汉语方向)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4" w:type="dxa"/>
            <w:vAlign w:val="top"/>
          </w:tcPr>
          <w:p>
            <w:pPr>
              <w:spacing w:before="195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before="195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教师7</w:t>
            </w:r>
          </w:p>
        </w:tc>
        <w:tc>
          <w:tcPr>
            <w:tcW w:w="679" w:type="dxa"/>
            <w:vAlign w:val="top"/>
          </w:tcPr>
          <w:p>
            <w:pPr>
              <w:spacing w:before="240" w:line="184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195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before="195" w:line="219" w:lineRule="auto"/>
              <w:ind w:left="4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69" w:type="dxa"/>
            <w:vAlign w:val="top"/>
          </w:tcPr>
          <w:p>
            <w:pPr>
              <w:spacing w:before="194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6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6" w:line="221" w:lineRule="auto"/>
              <w:ind w:left="6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基础心理学、心理学、应用心理学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154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教师8</w:t>
            </w:r>
          </w:p>
        </w:tc>
        <w:tc>
          <w:tcPr>
            <w:tcW w:w="679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旅游管理专任教师</w:t>
            </w:r>
          </w:p>
        </w:tc>
        <w:tc>
          <w:tcPr>
            <w:tcW w:w="769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旅游管理</w:t>
            </w:r>
          </w:p>
        </w:tc>
        <w:tc>
          <w:tcPr>
            <w:tcW w:w="2603" w:type="dxa"/>
            <w:vAlign w:val="top"/>
          </w:tcPr>
          <w:p>
            <w:pPr>
              <w:spacing w:before="195" w:line="561" w:lineRule="exact"/>
              <w:ind w:left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29"/>
                <w:sz w:val="18"/>
                <w:szCs w:val="18"/>
              </w:rPr>
              <w:t>本科为旅游管理、酒店管理、旅</w:t>
            </w:r>
          </w:p>
          <w:p>
            <w:pPr>
              <w:spacing w:line="219" w:lineRule="auto"/>
              <w:ind w:left="3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游管理与服务教育专业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4" w:type="dxa"/>
            <w:vAlign w:val="top"/>
          </w:tcPr>
          <w:p>
            <w:pPr>
              <w:spacing w:before="197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30" w:type="dxa"/>
            <w:vAlign w:val="top"/>
          </w:tcPr>
          <w:p>
            <w:pPr>
              <w:spacing w:before="197" w:line="21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教师9</w:t>
            </w:r>
          </w:p>
        </w:tc>
        <w:tc>
          <w:tcPr>
            <w:tcW w:w="679" w:type="dxa"/>
            <w:vAlign w:val="top"/>
          </w:tcPr>
          <w:p>
            <w:pPr>
              <w:spacing w:before="242" w:line="184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197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99" w:type="dxa"/>
            <w:vAlign w:val="top"/>
          </w:tcPr>
          <w:p>
            <w:pPr>
              <w:spacing w:before="197" w:line="219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英语语言学专任教师</w:t>
            </w:r>
          </w:p>
        </w:tc>
        <w:tc>
          <w:tcPr>
            <w:tcW w:w="769" w:type="dxa"/>
            <w:vAlign w:val="top"/>
          </w:tcPr>
          <w:p>
            <w:pPr>
              <w:spacing w:before="196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8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7" w:line="220" w:lineRule="auto"/>
              <w:ind w:left="14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英语语言文学</w:t>
            </w:r>
          </w:p>
        </w:tc>
        <w:tc>
          <w:tcPr>
            <w:tcW w:w="2603" w:type="dxa"/>
            <w:vAlign w:val="top"/>
          </w:tcPr>
          <w:p>
            <w:pPr>
              <w:spacing w:before="197" w:line="220" w:lineRule="auto"/>
              <w:ind w:left="5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达到英语专业八级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4" w:line="183" w:lineRule="auto"/>
        <w:ind w:left="611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—8—</w:t>
      </w:r>
    </w:p>
    <w:p>
      <w:pPr>
        <w:sectPr>
          <w:footerReference r:id="rId5" w:type="default"/>
          <w:pgSz w:w="16830" w:h="11900"/>
          <w:pgMar w:top="1011" w:right="1514" w:bottom="400" w:left="1944" w:header="0" w:footer="0" w:gutter="0"/>
          <w:cols w:space="720" w:num="1"/>
        </w:sectPr>
      </w:pPr>
    </w:p>
    <w:p/>
    <w:p/>
    <w:p>
      <w:pPr>
        <w:spacing w:line="100" w:lineRule="exact"/>
      </w:pPr>
    </w:p>
    <w:tbl>
      <w:tblPr>
        <w:tblStyle w:val="4"/>
        <w:tblW w:w="13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9"/>
        <w:gridCol w:w="689"/>
        <w:gridCol w:w="660"/>
        <w:gridCol w:w="1689"/>
        <w:gridCol w:w="779"/>
        <w:gridCol w:w="1129"/>
        <w:gridCol w:w="3937"/>
        <w:gridCol w:w="2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116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教师10</w:t>
            </w:r>
          </w:p>
        </w:tc>
        <w:tc>
          <w:tcPr>
            <w:tcW w:w="68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571" w:lineRule="exact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17"/>
                <w:szCs w:val="17"/>
              </w:rPr>
              <w:t>思想政治教育、马克思主义中国化研究、中国近现</w:t>
            </w:r>
          </w:p>
          <w:p>
            <w:pPr>
              <w:spacing w:line="230" w:lineRule="auto"/>
              <w:ind w:left="6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代史、法律(法学)、法学基础</w:t>
            </w:r>
          </w:p>
        </w:tc>
        <w:tc>
          <w:tcPr>
            <w:tcW w:w="2603" w:type="dxa"/>
            <w:vAlign w:val="top"/>
          </w:tcPr>
          <w:p>
            <w:pPr>
              <w:spacing w:before="181" w:line="580" w:lineRule="auto"/>
              <w:ind w:left="49" w:right="1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限中共党员，本科为中国共产党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历史、思想政治教育、科学社会</w:t>
            </w:r>
          </w:p>
          <w:p>
            <w:pPr>
              <w:spacing w:line="219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主义与国际共产主义运动、中国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58" w:line="530" w:lineRule="exact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27"/>
                <w:sz w:val="18"/>
                <w:szCs w:val="18"/>
              </w:rPr>
              <w:t>革命史与中国共产党党史、科学</w:t>
            </w:r>
          </w:p>
          <w:p>
            <w:pPr>
              <w:spacing w:line="218" w:lineRule="auto"/>
              <w:ind w:left="4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社会主义、法学专业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64" w:type="dxa"/>
            <w:vAlign w:val="top"/>
          </w:tcPr>
          <w:p>
            <w:pPr>
              <w:spacing w:before="190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0" w:line="219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教师11</w:t>
            </w:r>
          </w:p>
        </w:tc>
        <w:tc>
          <w:tcPr>
            <w:tcW w:w="689" w:type="dxa"/>
            <w:vAlign w:val="top"/>
          </w:tcPr>
          <w:p>
            <w:pPr>
              <w:spacing w:before="235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191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before="18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1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0" w:line="219" w:lineRule="auto"/>
              <w:ind w:left="5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小学教育、小学教育学、初等教育学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64" w:type="dxa"/>
            <w:vAlign w:val="top"/>
          </w:tcPr>
          <w:p>
            <w:pPr>
              <w:spacing w:before="200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200" w:line="219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教师12</w:t>
            </w:r>
          </w:p>
        </w:tc>
        <w:tc>
          <w:tcPr>
            <w:tcW w:w="689" w:type="dxa"/>
            <w:vAlign w:val="top"/>
          </w:tcPr>
          <w:p>
            <w:pPr>
              <w:spacing w:before="245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201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20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before="19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9" w:line="219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课程与教学论(数学)、学科教育(数学)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16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教师13</w:t>
            </w:r>
          </w:p>
        </w:tc>
        <w:tc>
          <w:tcPr>
            <w:tcW w:w="68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55" w:line="551" w:lineRule="exact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29"/>
                <w:sz w:val="17"/>
                <w:szCs w:val="17"/>
              </w:rPr>
              <w:t>电力系统及其自动化、电力电子与电力传动、电气</w:t>
            </w:r>
          </w:p>
          <w:p>
            <w:pPr>
              <w:spacing w:line="230" w:lineRule="auto"/>
              <w:ind w:left="17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</w:t>
            </w:r>
          </w:p>
        </w:tc>
        <w:tc>
          <w:tcPr>
            <w:tcW w:w="2603" w:type="dxa"/>
            <w:vAlign w:val="top"/>
          </w:tcPr>
          <w:p>
            <w:pPr>
              <w:spacing w:before="170" w:line="219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本科为电气工程及其自动化、智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5" w:line="531" w:lineRule="exact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position w:val="27"/>
                <w:sz w:val="17"/>
                <w:szCs w:val="17"/>
              </w:rPr>
              <w:t>能电网信息工程、电气工程与自</w:t>
            </w:r>
          </w:p>
          <w:p>
            <w:pPr>
              <w:spacing w:line="230" w:lineRule="auto"/>
              <w:ind w:left="9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动化专业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64" w:type="dxa"/>
            <w:vAlign w:val="top"/>
          </w:tcPr>
          <w:p>
            <w:pPr>
              <w:spacing w:before="193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3" w:line="219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教师14</w:t>
            </w:r>
          </w:p>
        </w:tc>
        <w:tc>
          <w:tcPr>
            <w:tcW w:w="689" w:type="dxa"/>
            <w:vAlign w:val="top"/>
          </w:tcPr>
          <w:p>
            <w:pPr>
              <w:spacing w:before="239" w:line="183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top"/>
          </w:tcPr>
          <w:p>
            <w:pPr>
              <w:spacing w:before="194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3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before="19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4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3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基础数学、应用数学、运筹学与控制论、计算数学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164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教师15</w:t>
            </w:r>
          </w:p>
        </w:tc>
        <w:tc>
          <w:tcPr>
            <w:tcW w:w="68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63" w:line="571" w:lineRule="exact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17"/>
                <w:szCs w:val="17"/>
              </w:rPr>
              <w:t>计算机科学与技术、计算机应用技术、软件工程、</w:t>
            </w:r>
          </w:p>
          <w:p>
            <w:pPr>
              <w:spacing w:line="230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无线网络与移动计算、大数据技术与工程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64" w:type="dxa"/>
            <w:vAlign w:val="top"/>
          </w:tcPr>
          <w:p>
            <w:pPr>
              <w:spacing w:before="195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5" w:line="219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教师16</w:t>
            </w:r>
          </w:p>
        </w:tc>
        <w:tc>
          <w:tcPr>
            <w:tcW w:w="689" w:type="dxa"/>
            <w:vAlign w:val="top"/>
          </w:tcPr>
          <w:p>
            <w:pPr>
              <w:spacing w:before="240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195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4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小学科学专任教师</w:t>
            </w:r>
          </w:p>
        </w:tc>
        <w:tc>
          <w:tcPr>
            <w:tcW w:w="779" w:type="dxa"/>
            <w:vAlign w:val="top"/>
          </w:tcPr>
          <w:p>
            <w:pPr>
              <w:spacing w:before="194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6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4" w:line="219" w:lineRule="auto"/>
              <w:ind w:left="15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科学教育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64" w:type="dxa"/>
            <w:vAlign w:val="top"/>
          </w:tcPr>
          <w:p>
            <w:pPr>
              <w:spacing w:before="196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6" w:line="219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教师17</w:t>
            </w:r>
          </w:p>
        </w:tc>
        <w:tc>
          <w:tcPr>
            <w:tcW w:w="689" w:type="dxa"/>
            <w:vAlign w:val="top"/>
          </w:tcPr>
          <w:p>
            <w:pPr>
              <w:spacing w:before="241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196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before="19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7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6" w:line="219" w:lineRule="auto"/>
              <w:ind w:left="10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学前教育、学前教育学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94" w:line="183" w:lineRule="auto"/>
        <w:ind w:left="620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—9—</w:t>
      </w:r>
    </w:p>
    <w:p>
      <w:pPr>
        <w:sectPr>
          <w:pgSz w:w="16830" w:h="11900"/>
          <w:pgMar w:top="1011" w:right="1735" w:bottom="400" w:left="1715" w:header="0" w:footer="0" w:gutter="0"/>
          <w:cols w:space="720" w:num="1"/>
        </w:sectPr>
      </w:pPr>
    </w:p>
    <w:p/>
    <w:p>
      <w:pPr>
        <w:spacing w:line="132" w:lineRule="exact"/>
      </w:pPr>
    </w:p>
    <w:tbl>
      <w:tblPr>
        <w:tblStyle w:val="4"/>
        <w:tblW w:w="1337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9"/>
        <w:gridCol w:w="700"/>
        <w:gridCol w:w="650"/>
        <w:gridCol w:w="1689"/>
        <w:gridCol w:w="779"/>
        <w:gridCol w:w="1129"/>
        <w:gridCol w:w="3937"/>
        <w:gridCol w:w="2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16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教师18</w:t>
            </w:r>
          </w:p>
        </w:tc>
        <w:tc>
          <w:tcPr>
            <w:tcW w:w="700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6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音乐与舞蹈学(舞蹈)、舞蹈学</w:t>
            </w:r>
          </w:p>
        </w:tc>
        <w:tc>
          <w:tcPr>
            <w:tcW w:w="2604" w:type="dxa"/>
            <w:vAlign w:val="top"/>
          </w:tcPr>
          <w:p>
            <w:pPr>
              <w:spacing w:before="181" w:line="561" w:lineRule="exact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position w:val="29"/>
                <w:sz w:val="18"/>
                <w:szCs w:val="18"/>
              </w:rPr>
              <w:t>本科为舞蹈学、舞蹈编导、</w:t>
            </w:r>
          </w:p>
          <w:p>
            <w:pPr>
              <w:spacing w:line="220" w:lineRule="auto"/>
              <w:ind w:left="7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舞蹈表演专业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64" w:type="dxa"/>
            <w:vAlign w:val="top"/>
          </w:tcPr>
          <w:p>
            <w:pPr>
              <w:spacing w:before="18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88" w:line="219" w:lineRule="auto"/>
              <w:ind w:left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教师19</w:t>
            </w:r>
          </w:p>
        </w:tc>
        <w:tc>
          <w:tcPr>
            <w:tcW w:w="700" w:type="dxa"/>
            <w:vAlign w:val="top"/>
          </w:tcPr>
          <w:p>
            <w:pPr>
              <w:spacing w:before="234" w:line="183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spacing w:before="188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88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before="18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89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88" w:line="220" w:lineRule="auto"/>
              <w:ind w:left="8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音乐学、音乐(钢琴方向)</w:t>
            </w:r>
          </w:p>
        </w:tc>
        <w:tc>
          <w:tcPr>
            <w:tcW w:w="2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64" w:type="dxa"/>
            <w:vAlign w:val="top"/>
          </w:tcPr>
          <w:p>
            <w:pPr>
              <w:spacing w:before="189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89" w:line="219" w:lineRule="auto"/>
              <w:ind w:left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教师20</w:t>
            </w:r>
          </w:p>
        </w:tc>
        <w:tc>
          <w:tcPr>
            <w:tcW w:w="700" w:type="dxa"/>
            <w:vAlign w:val="top"/>
          </w:tcPr>
          <w:p>
            <w:pPr>
              <w:spacing w:before="234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189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89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before="18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0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89" w:line="220" w:lineRule="auto"/>
              <w:ind w:left="8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音乐学、音乐(声乐方向)</w:t>
            </w:r>
          </w:p>
        </w:tc>
        <w:tc>
          <w:tcPr>
            <w:tcW w:w="2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164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教师21</w:t>
            </w:r>
          </w:p>
        </w:tc>
        <w:tc>
          <w:tcPr>
            <w:tcW w:w="700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79" w:line="229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美术学(书法方向)、美术领域艺术硕士专业(书法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方向)</w:t>
            </w:r>
          </w:p>
        </w:tc>
        <w:tc>
          <w:tcPr>
            <w:tcW w:w="2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64" w:type="dxa"/>
            <w:vAlign w:val="top"/>
          </w:tcPr>
          <w:p>
            <w:pPr>
              <w:spacing w:before="191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1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教师22</w:t>
            </w:r>
          </w:p>
        </w:tc>
        <w:tc>
          <w:tcPr>
            <w:tcW w:w="700" w:type="dxa"/>
            <w:vAlign w:val="top"/>
          </w:tcPr>
          <w:p>
            <w:pPr>
              <w:spacing w:before="236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191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1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before="190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2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1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美术学(油画、版画)、绘画(油画、版画)</w:t>
            </w:r>
          </w:p>
        </w:tc>
        <w:tc>
          <w:tcPr>
            <w:tcW w:w="2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64" w:type="dxa"/>
            <w:vAlign w:val="top"/>
          </w:tcPr>
          <w:p>
            <w:pPr>
              <w:spacing w:before="192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2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教师23</w:t>
            </w:r>
          </w:p>
        </w:tc>
        <w:tc>
          <w:tcPr>
            <w:tcW w:w="700" w:type="dxa"/>
            <w:vAlign w:val="top"/>
          </w:tcPr>
          <w:p>
            <w:pPr>
              <w:spacing w:before="237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192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2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专任教师</w:t>
            </w:r>
          </w:p>
        </w:tc>
        <w:tc>
          <w:tcPr>
            <w:tcW w:w="779" w:type="dxa"/>
            <w:vAlign w:val="top"/>
          </w:tcPr>
          <w:p>
            <w:pPr>
              <w:spacing w:before="191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3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2" w:line="219" w:lineRule="auto"/>
              <w:ind w:left="8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艺术设计(动漫、动画方向)</w:t>
            </w:r>
          </w:p>
        </w:tc>
        <w:tc>
          <w:tcPr>
            <w:tcW w:w="2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64" w:type="dxa"/>
            <w:vAlign w:val="top"/>
          </w:tcPr>
          <w:p>
            <w:pPr>
              <w:spacing w:before="193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3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教师24</w:t>
            </w:r>
          </w:p>
        </w:tc>
        <w:tc>
          <w:tcPr>
            <w:tcW w:w="700" w:type="dxa"/>
            <w:vAlign w:val="top"/>
          </w:tcPr>
          <w:p>
            <w:pPr>
              <w:spacing w:before="238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193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3" w:line="219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武术专任教师</w:t>
            </w:r>
          </w:p>
        </w:tc>
        <w:tc>
          <w:tcPr>
            <w:tcW w:w="779" w:type="dxa"/>
            <w:vAlign w:val="top"/>
          </w:tcPr>
          <w:p>
            <w:pPr>
              <w:spacing w:before="192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4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2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民族传统体育学、体育教学(主修武术)</w:t>
            </w:r>
          </w:p>
        </w:tc>
        <w:tc>
          <w:tcPr>
            <w:tcW w:w="2604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6" w:line="560" w:lineRule="exact"/>
              <w:ind w:lef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30"/>
                <w:sz w:val="17"/>
                <w:szCs w:val="17"/>
              </w:rPr>
              <w:t>本科阶段为体育教育、运动训练、</w:t>
            </w:r>
          </w:p>
          <w:p>
            <w:pPr>
              <w:spacing w:line="229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武术与民族传统体育专业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64" w:type="dxa"/>
            <w:vAlign w:val="top"/>
          </w:tcPr>
          <w:p>
            <w:pPr>
              <w:spacing w:before="194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4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教师25</w:t>
            </w:r>
          </w:p>
        </w:tc>
        <w:tc>
          <w:tcPr>
            <w:tcW w:w="700" w:type="dxa"/>
            <w:vAlign w:val="top"/>
          </w:tcPr>
          <w:p>
            <w:pPr>
              <w:spacing w:before="239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194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4" w:line="219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排球专任教师</w:t>
            </w:r>
          </w:p>
        </w:tc>
        <w:tc>
          <w:tcPr>
            <w:tcW w:w="779" w:type="dxa"/>
            <w:vAlign w:val="top"/>
          </w:tcPr>
          <w:p>
            <w:pPr>
              <w:spacing w:before="193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5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4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体育教育训练学、体育教学(主修排球)</w:t>
            </w: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64" w:type="dxa"/>
            <w:vAlign w:val="top"/>
          </w:tcPr>
          <w:p>
            <w:pPr>
              <w:spacing w:before="195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195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教师26</w:t>
            </w:r>
          </w:p>
        </w:tc>
        <w:tc>
          <w:tcPr>
            <w:tcW w:w="700" w:type="dxa"/>
            <w:vAlign w:val="top"/>
          </w:tcPr>
          <w:p>
            <w:pPr>
              <w:spacing w:before="240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195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195" w:line="219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田径专任教师</w:t>
            </w:r>
          </w:p>
        </w:tc>
        <w:tc>
          <w:tcPr>
            <w:tcW w:w="779" w:type="dxa"/>
            <w:vAlign w:val="top"/>
          </w:tcPr>
          <w:p>
            <w:pPr>
              <w:spacing w:before="194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196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195" w:line="230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体育教育训练学、体育教学(主修田径短跑、跳跃)</w:t>
            </w: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64" w:type="dxa"/>
            <w:vAlign w:val="top"/>
          </w:tcPr>
          <w:p>
            <w:pPr>
              <w:spacing w:before="206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朝阳师专</w:t>
            </w:r>
          </w:p>
        </w:tc>
        <w:tc>
          <w:tcPr>
            <w:tcW w:w="719" w:type="dxa"/>
            <w:vAlign w:val="top"/>
          </w:tcPr>
          <w:p>
            <w:pPr>
              <w:spacing w:before="206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教师27</w:t>
            </w:r>
          </w:p>
        </w:tc>
        <w:tc>
          <w:tcPr>
            <w:tcW w:w="700" w:type="dxa"/>
            <w:vAlign w:val="top"/>
          </w:tcPr>
          <w:p>
            <w:pPr>
              <w:spacing w:before="251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206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专技</w:t>
            </w:r>
          </w:p>
        </w:tc>
        <w:tc>
          <w:tcPr>
            <w:tcW w:w="1689" w:type="dxa"/>
            <w:vAlign w:val="top"/>
          </w:tcPr>
          <w:p>
            <w:pPr>
              <w:spacing w:before="206" w:line="219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篮球专任教师</w:t>
            </w:r>
          </w:p>
        </w:tc>
        <w:tc>
          <w:tcPr>
            <w:tcW w:w="779" w:type="dxa"/>
            <w:vAlign w:val="top"/>
          </w:tcPr>
          <w:p>
            <w:pPr>
              <w:spacing w:before="205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</w:t>
            </w:r>
          </w:p>
        </w:tc>
        <w:tc>
          <w:tcPr>
            <w:tcW w:w="1129" w:type="dxa"/>
            <w:vAlign w:val="top"/>
          </w:tcPr>
          <w:p>
            <w:pPr>
              <w:spacing w:before="207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硕士及以上</w:t>
            </w:r>
          </w:p>
        </w:tc>
        <w:tc>
          <w:tcPr>
            <w:tcW w:w="3937" w:type="dxa"/>
            <w:vAlign w:val="top"/>
          </w:tcPr>
          <w:p>
            <w:pPr>
              <w:spacing w:before="206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体育教育训练学、体育教学(主修篮球)</w:t>
            </w:r>
          </w:p>
        </w:tc>
        <w:tc>
          <w:tcPr>
            <w:tcW w:w="2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88" w:line="184" w:lineRule="auto"/>
        <w:ind w:left="607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—</w:t>
      </w:r>
      <w:r>
        <w:rPr>
          <w:rFonts w:ascii="宋体" w:hAnsi="宋体" w:eastAsia="宋体" w:cs="宋体"/>
          <w:spacing w:val="-10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10—</w:t>
      </w:r>
    </w:p>
    <w:p>
      <w:pPr>
        <w:sectPr>
          <w:pgSz w:w="16830" w:h="11900"/>
          <w:pgMar w:top="1011" w:right="1563" w:bottom="400" w:left="1885" w:header="0" w:footer="0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40" w:line="221" w:lineRule="auto"/>
        <w:ind w:left="6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33"/>
          <w:szCs w:val="33"/>
        </w:rPr>
        <w:t>附件2</w:t>
      </w:r>
      <w:r>
        <w:rPr>
          <w:rFonts w:ascii="黑体" w:hAnsi="黑体" w:eastAsia="黑体" w:cs="黑体"/>
          <w:spacing w:val="23"/>
          <w:sz w:val="33"/>
          <w:szCs w:val="33"/>
        </w:rPr>
        <w:t xml:space="preserve">      </w:t>
      </w:r>
      <w:r>
        <w:rPr>
          <w:rFonts w:ascii="黑体" w:hAnsi="黑体" w:eastAsia="黑体" w:cs="黑体"/>
          <w:b/>
          <w:bCs/>
          <w:spacing w:val="6"/>
          <w:sz w:val="43"/>
          <w:szCs w:val="43"/>
        </w:rPr>
        <w:t>朝阳师范高等专科学校</w:t>
      </w:r>
    </w:p>
    <w:p>
      <w:pPr>
        <w:spacing w:before="29" w:line="222" w:lineRule="auto"/>
        <w:ind w:left="152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3"/>
          <w:sz w:val="43"/>
          <w:szCs w:val="43"/>
        </w:rPr>
        <w:t>校园招聘专任教师报名登记表</w:t>
      </w:r>
    </w:p>
    <w:p>
      <w:pPr>
        <w:spacing w:before="132" w:line="219" w:lineRule="auto"/>
        <w:ind w:left="564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5"/>
          <w:sz w:val="26"/>
          <w:szCs w:val="26"/>
        </w:rPr>
        <w:t>报名岗位：</w:t>
      </w:r>
    </w:p>
    <w:p>
      <w:pPr>
        <w:spacing w:line="55" w:lineRule="exact"/>
      </w:pPr>
    </w:p>
    <w:tbl>
      <w:tblPr>
        <w:tblStyle w:val="4"/>
        <w:tblW w:w="9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299"/>
        <w:gridCol w:w="1279"/>
        <w:gridCol w:w="1308"/>
        <w:gridCol w:w="1279"/>
        <w:gridCol w:w="1298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4" w:type="dxa"/>
            <w:vAlign w:val="top"/>
          </w:tcPr>
          <w:p>
            <w:pPr>
              <w:spacing w:before="225" w:line="219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考生姓名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245" w:line="220" w:lineRule="auto"/>
              <w:ind w:left="3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256" w:line="221" w:lineRule="auto"/>
              <w:ind w:left="2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8"/>
                <w:sz w:val="25"/>
                <w:szCs w:val="25"/>
              </w:rPr>
              <w:t>民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25"/>
                <w:szCs w:val="25"/>
              </w:rPr>
              <w:t>族</w:t>
            </w: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粘帖照片处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1" w:line="560" w:lineRule="exact"/>
              <w:ind w:left="1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position w:val="23"/>
                <w:sz w:val="25"/>
                <w:szCs w:val="25"/>
              </w:rPr>
              <w:t>(1寸近期彩</w:t>
            </w:r>
          </w:p>
          <w:p>
            <w:pPr>
              <w:spacing w:line="219" w:lineRule="auto"/>
              <w:ind w:left="1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色证件照片)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94" w:type="dxa"/>
            <w:vAlign w:val="top"/>
          </w:tcPr>
          <w:p>
            <w:pPr>
              <w:spacing w:before="231" w:line="219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身份证号</w:t>
            </w:r>
          </w:p>
        </w:tc>
        <w:tc>
          <w:tcPr>
            <w:tcW w:w="38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239" w:line="219" w:lineRule="auto"/>
              <w:ind w:left="2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户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籍</w:t>
            </w: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94" w:type="dxa"/>
            <w:vAlign w:val="top"/>
          </w:tcPr>
          <w:p>
            <w:pPr>
              <w:spacing w:before="262" w:line="221" w:lineRule="auto"/>
              <w:ind w:left="2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学</w:t>
            </w:r>
            <w:r>
              <w:rPr>
                <w:rFonts w:ascii="宋体" w:hAnsi="宋体" w:eastAsia="宋体" w:cs="宋体"/>
                <w:spacing w:val="22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历</w:t>
            </w:r>
          </w:p>
        </w:tc>
        <w:tc>
          <w:tcPr>
            <w:tcW w:w="25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262" w:line="221" w:lineRule="auto"/>
              <w:ind w:left="2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学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位</w:t>
            </w:r>
          </w:p>
        </w:tc>
        <w:tc>
          <w:tcPr>
            <w:tcW w:w="25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Align w:val="top"/>
          </w:tcPr>
          <w:p>
            <w:pPr>
              <w:spacing w:before="252" w:line="219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毕业院校</w:t>
            </w:r>
          </w:p>
        </w:tc>
        <w:tc>
          <w:tcPr>
            <w:tcW w:w="646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94" w:type="dxa"/>
            <w:vAlign w:val="top"/>
          </w:tcPr>
          <w:p>
            <w:pPr>
              <w:spacing w:before="272" w:line="220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所学专业</w:t>
            </w:r>
          </w:p>
        </w:tc>
        <w:tc>
          <w:tcPr>
            <w:tcW w:w="38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262" w:line="219" w:lineRule="auto"/>
              <w:ind w:left="1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毕业时间</w:t>
            </w: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94" w:type="dxa"/>
            <w:vAlign w:val="top"/>
          </w:tcPr>
          <w:p>
            <w:pPr>
              <w:spacing w:before="314" w:line="220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移动电话</w:t>
            </w:r>
          </w:p>
        </w:tc>
        <w:tc>
          <w:tcPr>
            <w:tcW w:w="25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7" w:type="dxa"/>
            <w:gridSpan w:val="2"/>
            <w:vAlign w:val="top"/>
          </w:tcPr>
          <w:p>
            <w:pPr>
              <w:spacing w:before="314" w:line="220" w:lineRule="auto"/>
              <w:ind w:left="7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固定电话</w:t>
            </w:r>
          </w:p>
        </w:tc>
        <w:tc>
          <w:tcPr>
            <w:tcW w:w="29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1294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学习及工</w:t>
            </w:r>
          </w:p>
          <w:p>
            <w:pPr>
              <w:spacing w:before="280" w:line="220" w:lineRule="auto"/>
              <w:ind w:left="2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作经历</w:t>
            </w:r>
          </w:p>
          <w:p>
            <w:pPr>
              <w:spacing w:before="279" w:line="219" w:lineRule="auto"/>
              <w:ind w:left="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(从本科填</w:t>
            </w:r>
          </w:p>
          <w:p>
            <w:pPr>
              <w:spacing w:before="255" w:line="219" w:lineRule="auto"/>
              <w:ind w:left="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写，注明所</w:t>
            </w:r>
          </w:p>
          <w:p>
            <w:pPr>
              <w:spacing w:before="264" w:line="220" w:lineRule="auto"/>
              <w:ind w:left="1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学专业)</w:t>
            </w:r>
          </w:p>
        </w:tc>
        <w:tc>
          <w:tcPr>
            <w:tcW w:w="8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29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2" w:line="570" w:lineRule="exact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position w:val="24"/>
                <w:sz w:val="25"/>
                <w:szCs w:val="25"/>
              </w:rPr>
              <w:t>期间所获</w:t>
            </w:r>
          </w:p>
          <w:p>
            <w:pPr>
              <w:spacing w:line="219" w:lineRule="auto"/>
              <w:ind w:left="3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奖励</w:t>
            </w:r>
          </w:p>
        </w:tc>
        <w:tc>
          <w:tcPr>
            <w:tcW w:w="8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30"/>
          <w:pgMar w:top="1430" w:right="974" w:bottom="1530" w:left="1484" w:header="0" w:footer="1261" w:gutter="0"/>
          <w:cols w:space="720" w:num="1"/>
        </w:sectPr>
      </w:pPr>
    </w:p>
    <w:p/>
    <w:p>
      <w:pPr>
        <w:spacing w:line="233" w:lineRule="exact"/>
      </w:pPr>
    </w:p>
    <w:tbl>
      <w:tblPr>
        <w:tblStyle w:val="4"/>
        <w:tblW w:w="9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8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9" w:hRule="atLeast"/>
        </w:trPr>
        <w:tc>
          <w:tcPr>
            <w:tcW w:w="128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政治表现</w:t>
            </w:r>
          </w:p>
        </w:tc>
        <w:tc>
          <w:tcPr>
            <w:tcW w:w="812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6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组织人事部门或相关部门加盖公章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 w:hRule="atLeast"/>
        </w:trPr>
        <w:tc>
          <w:tcPr>
            <w:tcW w:w="9410" w:type="dxa"/>
            <w:gridSpan w:val="2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考生承诺书：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保证提供的所有材料、证件真实、有效。否则同意取消聘用资格，责任自负。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承诺人(考生手写签字):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position w:val="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4"/>
                <w:position w:val="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position w:val="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position w:val="-2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2060" w:h="16940"/>
          <w:pgMar w:top="1439" w:right="1304" w:bottom="1364" w:left="1334" w:header="0" w:footer="1075" w:gutter="0"/>
          <w:cols w:space="720" w:num="1"/>
        </w:sectPr>
      </w:pPr>
    </w:p>
    <w:p/>
    <w:p/>
    <w:p>
      <w:pPr>
        <w:spacing w:line="144" w:lineRule="exact"/>
      </w:pPr>
    </w:p>
    <w:tbl>
      <w:tblPr>
        <w:tblStyle w:val="4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8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6" w:hRule="atLeast"/>
        </w:trPr>
        <w:tc>
          <w:tcPr>
            <w:tcW w:w="12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550" w:lineRule="exact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3"/>
                <w:sz w:val="24"/>
                <w:szCs w:val="24"/>
              </w:rPr>
              <w:t>资格审查</w:t>
            </w:r>
          </w:p>
          <w:p>
            <w:pPr>
              <w:spacing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81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4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招聘单位盖章</w:t>
            </w:r>
          </w:p>
          <w:p>
            <w:pPr>
              <w:spacing w:before="286" w:line="219" w:lineRule="auto"/>
              <w:ind w:left="49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9"/>
                <w:position w:val="-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"/>
                <w:position w:val="-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position w:val="3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93" w:type="dxa"/>
            <w:vAlign w:val="top"/>
          </w:tcPr>
          <w:p>
            <w:pPr>
              <w:spacing w:before="310" w:line="221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注</w:t>
            </w:r>
          </w:p>
        </w:tc>
        <w:tc>
          <w:tcPr>
            <w:tcW w:w="81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9" w:line="219" w:lineRule="auto"/>
        <w:ind w:left="9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5"/>
          <w:sz w:val="25"/>
          <w:szCs w:val="25"/>
        </w:rPr>
        <w:t>注：1.报名序号在报名时由工作人员填写。</w:t>
      </w:r>
    </w:p>
    <w:p>
      <w:pPr>
        <w:spacing w:before="261" w:line="414" w:lineRule="auto"/>
        <w:ind w:left="308" w:right="747" w:firstLine="220"/>
        <w:jc w:val="both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b/>
          <w:bCs/>
          <w:spacing w:val="-10"/>
          <w:sz w:val="25"/>
          <w:szCs w:val="25"/>
        </w:rPr>
        <w:t>2.</w:t>
      </w:r>
      <w:r>
        <w:rPr>
          <w:rFonts w:ascii="仿宋" w:hAnsi="仿宋" w:eastAsia="仿宋" w:cs="仿宋"/>
          <w:spacing w:val="28"/>
          <w:sz w:val="25"/>
          <w:szCs w:val="25"/>
        </w:rPr>
        <w:t xml:space="preserve"> </w:t>
      </w:r>
      <w:r>
        <w:rPr>
          <w:rFonts w:ascii="仿宋" w:hAnsi="仿宋" w:eastAsia="仿宋" w:cs="仿宋"/>
          <w:b/>
          <w:bCs/>
          <w:spacing w:val="-10"/>
          <w:sz w:val="25"/>
          <w:szCs w:val="25"/>
        </w:rPr>
        <w:t>政治表现一栏请注明学习及工作期间的表现；同时注明是否有违法违纪受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b/>
          <w:bCs/>
          <w:spacing w:val="-14"/>
          <w:sz w:val="25"/>
          <w:szCs w:val="25"/>
        </w:rPr>
        <w:t>处分记录，是否有不良宗教信仰等方面的表现。由学校或所在单位的组织人事部</w:t>
      </w:r>
    </w:p>
    <w:p>
      <w:pPr>
        <w:spacing w:line="221" w:lineRule="auto"/>
        <w:ind w:left="31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b/>
          <w:bCs/>
          <w:spacing w:val="-17"/>
          <w:sz w:val="25"/>
          <w:szCs w:val="25"/>
        </w:rPr>
        <w:t>门或相关部门加盖公章。</w:t>
      </w:r>
    </w:p>
    <w:p>
      <w:pPr>
        <w:spacing w:before="261" w:line="220" w:lineRule="auto"/>
        <w:ind w:left="56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7"/>
          <w:sz w:val="25"/>
          <w:szCs w:val="25"/>
        </w:rPr>
        <w:t>3.此表请用A4</w:t>
      </w:r>
      <w:r>
        <w:rPr>
          <w:rFonts w:ascii="仿宋" w:hAnsi="仿宋" w:eastAsia="仿宋" w:cs="仿宋"/>
          <w:spacing w:val="-62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7"/>
          <w:sz w:val="25"/>
          <w:szCs w:val="25"/>
        </w:rPr>
        <w:t>纸反正面打印。</w:t>
      </w:r>
    </w:p>
    <w:p>
      <w:pPr>
        <w:sectPr>
          <w:footerReference r:id="rId8" w:type="default"/>
          <w:pgSz w:w="12190" w:h="17030"/>
          <w:pgMar w:top="1447" w:right="1105" w:bottom="1656" w:left="1655" w:header="0" w:footer="1407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4" w:line="219" w:lineRule="auto"/>
        <w:ind w:left="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23"/>
          <w:sz w:val="32"/>
          <w:szCs w:val="32"/>
        </w:rPr>
        <w:t>附件2</w:t>
      </w:r>
    </w:p>
    <w:p>
      <w:pPr>
        <w:spacing w:before="82" w:line="219" w:lineRule="auto"/>
        <w:ind w:left="167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朝阳师范高等专科学校简介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04" w:line="323" w:lineRule="auto"/>
        <w:ind w:right="147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朝阳师范高等专科学校始建于1960年，是经国务院批准、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国家教委命名的学校。经过60多年的建设，学校已经发展成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为一所涵盖教育、装备制造、汽车、计算机、电子信息、生物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化工、财经、旅游、文化艺术等多个专业门类，多层次、多形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式协调发展的地方性普通高等专科学校。</w:t>
      </w:r>
    </w:p>
    <w:p>
      <w:pPr>
        <w:spacing w:before="201" w:line="581" w:lineRule="exact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position w:val="19"/>
          <w:sz w:val="32"/>
          <w:szCs w:val="32"/>
        </w:rPr>
        <w:t>学校校园占地902亩，建筑面积28万平方米，位于辽宁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省朝阳市双塔区龙山街四段966号。</w:t>
      </w:r>
    </w:p>
    <w:p>
      <w:pPr>
        <w:spacing w:before="140" w:line="323" w:lineRule="auto"/>
        <w:ind w:right="274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学校现有教职工651人，其中专任教师482人，专任教师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0"/>
          <w:sz w:val="32"/>
          <w:szCs w:val="32"/>
        </w:rPr>
        <w:t>中有教授62人，副教授166人，具有博士学位4人，硕士学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位274人，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"/>
          <w:sz w:val="32"/>
          <w:szCs w:val="32"/>
        </w:rPr>
        <w:t>“双师型”教师239人。省级专业带头人6人、省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级优秀教师3人、省级骨干教师3人，入选“辽宁省百千万人</w:t>
      </w:r>
    </w:p>
    <w:p>
      <w:pPr>
        <w:spacing w:before="1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才工程”百层次4人。全日制在校生8633人。</w:t>
      </w:r>
    </w:p>
    <w:p>
      <w:pPr>
        <w:spacing w:before="184" w:line="323" w:lineRule="auto"/>
        <w:ind w:right="262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学校设有学院1个，教学系(部)12个。设置高职高专专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1"/>
          <w:sz w:val="32"/>
          <w:szCs w:val="32"/>
        </w:rPr>
        <w:t>业37个，其中师范类专业11个、涉工类专业15</w:t>
      </w:r>
      <w:r>
        <w:rPr>
          <w:rFonts w:ascii="仿宋" w:hAnsi="仿宋" w:eastAsia="仿宋" w:cs="仿宋"/>
          <w:spacing w:val="20"/>
          <w:sz w:val="32"/>
          <w:szCs w:val="32"/>
        </w:rPr>
        <w:t>个，服务类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专业11个。有国家级教学改革试点专业1个、</w:t>
      </w:r>
      <w:r>
        <w:rPr>
          <w:rFonts w:ascii="仿宋" w:hAnsi="仿宋" w:eastAsia="仿宋" w:cs="仿宋"/>
          <w:spacing w:val="9"/>
          <w:sz w:val="32"/>
          <w:szCs w:val="32"/>
        </w:rPr>
        <w:t>国家骨干专业1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个、省级教学改革试点专业2个、省级现代学徒制示范专业2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个、省级品牌专业2个、省级示范专业4个、省级高水平特色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专业群1个、兴辽卓越专业群4个、省级重点建设学科承担单</w:t>
      </w:r>
    </w:p>
    <w:p>
      <w:pPr>
        <w:spacing w:before="2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2"/>
          <w:sz w:val="32"/>
          <w:szCs w:val="32"/>
        </w:rPr>
        <w:t>位1个。</w:t>
      </w:r>
    </w:p>
    <w:p>
      <w:pPr>
        <w:sectPr>
          <w:footerReference r:id="rId9" w:type="default"/>
          <w:pgSz w:w="12150" w:h="17000"/>
          <w:pgMar w:top="1445" w:right="1822" w:bottom="1454" w:left="1459" w:header="0" w:footer="1165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4" w:line="323" w:lineRule="auto"/>
        <w:ind w:right="100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学校教学设施完备，建有校内实训中心16个，各类实验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实训室259个，校外实训基地207个，国家财政支持</w:t>
      </w:r>
      <w:r>
        <w:rPr>
          <w:rFonts w:ascii="仿宋" w:hAnsi="仿宋" w:eastAsia="仿宋" w:cs="仿宋"/>
          <w:spacing w:val="8"/>
          <w:sz w:val="32"/>
          <w:szCs w:val="32"/>
        </w:rPr>
        <w:t>职业教育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实训基地1个、国家级生产实训基地1个、辽宁区域发展战</w:t>
      </w:r>
      <w:r>
        <w:rPr>
          <w:rFonts w:ascii="仿宋" w:hAnsi="仿宋" w:eastAsia="仿宋" w:cs="仿宋"/>
          <w:spacing w:val="9"/>
          <w:sz w:val="32"/>
          <w:szCs w:val="32"/>
        </w:rPr>
        <w:t>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研究基地1个、对接产业集群省级实训基地2个；教学仪器设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备值8347.33万元，固定资产6.86亿元，无形资产1.02</w:t>
      </w:r>
      <w:r>
        <w:rPr>
          <w:rFonts w:ascii="仿宋" w:hAnsi="仿宋" w:eastAsia="仿宋" w:cs="仿宋"/>
          <w:spacing w:val="6"/>
          <w:sz w:val="32"/>
          <w:szCs w:val="32"/>
        </w:rPr>
        <w:t>亿元。</w:t>
      </w:r>
    </w:p>
    <w:p>
      <w:pPr>
        <w:spacing w:before="195" w:line="222" w:lineRule="auto"/>
        <w:ind w:left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图书馆建筑面积2.2万平方米，纸质藏书96.36万册。</w:t>
      </w:r>
    </w:p>
    <w:p>
      <w:pPr>
        <w:spacing w:before="173" w:line="317" w:lineRule="auto"/>
        <w:ind w:right="136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学校有集教育教学、科学研究、科学普及为一体的现</w:t>
      </w:r>
      <w:r>
        <w:rPr>
          <w:rFonts w:ascii="仿宋" w:hAnsi="仿宋" w:eastAsia="仿宋" w:cs="仿宋"/>
          <w:spacing w:val="-4"/>
          <w:sz w:val="32"/>
          <w:szCs w:val="32"/>
        </w:rPr>
        <w:t>代化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陈列馆，并于2013年被辽宁省科技厅、辽宁省科协授予“</w:t>
      </w:r>
      <w:r>
        <w:rPr>
          <w:rFonts w:ascii="仿宋" w:hAnsi="仿宋" w:eastAsia="仿宋" w:cs="仿宋"/>
          <w:spacing w:val="8"/>
          <w:sz w:val="32"/>
          <w:szCs w:val="32"/>
        </w:rPr>
        <w:t>辽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宁省第八批省级科学技术普及基地”称号。</w:t>
      </w:r>
    </w:p>
    <w:p>
      <w:pPr>
        <w:spacing w:before="197" w:line="323" w:lineRule="auto"/>
        <w:ind w:right="94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学校办学得到了上级主管部门和社会各界的普遍认可。自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1985年以来连续保持了省级文明单位、省级花园式</w:t>
      </w:r>
      <w:r>
        <w:rPr>
          <w:rFonts w:ascii="仿宋" w:hAnsi="仿宋" w:eastAsia="仿宋" w:cs="仿宋"/>
          <w:spacing w:val="-2"/>
          <w:sz w:val="32"/>
          <w:szCs w:val="32"/>
        </w:rPr>
        <w:t>单位、省级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文明校园、省级绿色学校、省级平安校园等称号。</w:t>
      </w:r>
    </w:p>
    <w:p>
      <w:pPr>
        <w:spacing w:before="179" w:line="317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学校将始终坚持社会主义办学方向，认真落实立德树人根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本任务，秉承“博学致用，敬业乐群”的校训，围</w:t>
      </w:r>
      <w:r>
        <w:rPr>
          <w:rFonts w:ascii="仿宋" w:hAnsi="仿宋" w:eastAsia="仿宋" w:cs="仿宋"/>
          <w:spacing w:val="-9"/>
          <w:sz w:val="32"/>
          <w:szCs w:val="32"/>
        </w:rPr>
        <w:t>绕人才培养、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科学研究、社会服务、文化传承创新等职能，</w:t>
      </w:r>
      <w:r>
        <w:rPr>
          <w:rFonts w:ascii="仿宋" w:hAnsi="仿宋" w:eastAsia="仿宋" w:cs="仿宋"/>
          <w:spacing w:val="-3"/>
          <w:sz w:val="32"/>
          <w:szCs w:val="32"/>
        </w:rPr>
        <w:t>全面深化改革，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加快发展步伐，坚持走教学质量优异、办学特色鲜明、与地方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经济社会发展高度融合的内涵式发展道路。</w:t>
      </w:r>
    </w:p>
    <w:p>
      <w:pPr>
        <w:sectPr>
          <w:footerReference r:id="rId10" w:type="default"/>
          <w:pgSz w:w="12080" w:h="16950"/>
          <w:pgMar w:top="1440" w:right="1699" w:bottom="1563" w:left="1650" w:header="0" w:footer="1304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11" w:type="default"/>
      <w:footerReference r:id="rId12" w:type="default"/>
      <w:pgSz w:w="11900" w:h="1684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65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11—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1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12—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5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10"/>
        <w:sz w:val="25"/>
        <w:szCs w:val="25"/>
      </w:rPr>
      <w:t>—</w:t>
    </w:r>
    <w:r>
      <w:rPr>
        <w:rFonts w:ascii="宋体" w:hAnsi="宋体" w:eastAsia="宋体" w:cs="宋体"/>
        <w:spacing w:val="-94"/>
        <w:sz w:val="25"/>
        <w:szCs w:val="25"/>
      </w:rPr>
      <w:t xml:space="preserve"> </w:t>
    </w:r>
    <w:r>
      <w:rPr>
        <w:rFonts w:ascii="宋体" w:hAnsi="宋体" w:eastAsia="宋体" w:cs="宋体"/>
        <w:spacing w:val="-10"/>
        <w:sz w:val="25"/>
        <w:szCs w:val="25"/>
      </w:rPr>
      <w:t>13—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14—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1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0"/>
        <w:sz w:val="26"/>
        <w:szCs w:val="26"/>
      </w:rPr>
      <w:t>—</w:t>
    </w:r>
    <w:r>
      <w:rPr>
        <w:rFonts w:ascii="宋体" w:hAnsi="宋体" w:eastAsia="宋体" w:cs="宋体"/>
        <w:spacing w:val="-100"/>
        <w:sz w:val="26"/>
        <w:szCs w:val="26"/>
      </w:rPr>
      <w:t xml:space="preserve"> </w:t>
    </w:r>
    <w:r>
      <w:rPr>
        <w:rFonts w:ascii="宋体" w:hAnsi="宋体" w:eastAsia="宋体" w:cs="宋体"/>
        <w:spacing w:val="-10"/>
        <w:sz w:val="26"/>
        <w:szCs w:val="26"/>
      </w:rPr>
      <w:t>15—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YzNGM4MDRlYWQ4NWVhMDdjMjUwOTllMjA5ZmMwNzUifQ=="/>
  </w:docVars>
  <w:rsids>
    <w:rsidRoot w:val="00000000"/>
    <w:rsid w:val="3E8F4A87"/>
    <w:rsid w:val="44303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header" Target="header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2525</Words>
  <Characters>2612</Characters>
  <TotalTime>9</TotalTime>
  <ScaleCrop>false</ScaleCrop>
  <LinksUpToDate>false</LinksUpToDate>
  <CharactersWithSpaces>2684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2023-06-05T18:13:00Z</dcterms:created>
  <dc:creator>Kingsoft-PDF</dc:creator>
  <cp:lastModifiedBy>WPS_1656206065</cp:lastModifiedBy>
  <dcterms:modified xsi:type="dcterms:W3CDTF">2023-06-05T10:26:02Z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2023-06-05T18:13:48Z</vt:filetime>
  </property>
  <property fmtid="{D5CDD505-2E9C-101B-9397-08002B2CF9AE}" pid="4" name="UsrData">
    <vt:lpwstr>647db5562d7008001fd18ce3wl</vt:lpwstr>
  </property>
  <property fmtid="{D5CDD505-2E9C-101B-9397-08002B2CF9AE}" pid="5" name="KSOProductBuildVer">
    <vt:lpwstr>2052-11.1.0.14036</vt:lpwstr>
  </property>
  <property fmtid="{D5CDD505-2E9C-101B-9397-08002B2CF9AE}" pid="6" name="ICV">
    <vt:lpwstr>145F9B17A8A14B45BC11796D92FFE596_13</vt:lpwstr>
  </property>
</Properties>
</file>