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深圳中学2023年11月面向2024年应届毕业生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设点招聘教师报名表</w:t>
      </w:r>
    </w:p>
    <w:p>
      <w:pPr>
        <w:tabs>
          <w:tab w:val="left" w:pos="5535"/>
        </w:tabs>
        <w:spacing w:line="58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</w:t>
            </w:r>
            <w:r>
              <w:rPr>
                <w:rFonts w:hint="eastAsia" w:ascii="仿宋_GB2312" w:eastAsia="仿宋_GB2312"/>
                <w:spacing w:val="-30"/>
                <w:szCs w:val="21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cm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研究生：</w:t>
            </w:r>
            <w:r>
              <w:rPr>
                <w:rFonts w:ascii="仿宋_GB2312" w:hAnsi="宋体" w:eastAsia="仿宋_GB2312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初中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小学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是否取得聘用资格：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是，学校名称：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单位名称：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高中起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284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/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623B866-3D7F-40B7-944B-E58EB7E0E4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4CB8CAE-7BB4-4585-A2F1-AEA6160798B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D8EEF603-B267-4192-A591-1F6928083A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  <w:embedRegular r:id="rId4" w:fontKey="{88FFD540-46F7-4E55-8050-7B2B61BD99D2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C748F968-6619-4B3C-9230-DB304D0A37D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yYTlmMjZlZjkyNmM4Y2ZhZTlkZWZhYTRiYmExMzQifQ=="/>
  </w:docVars>
  <w:rsids>
    <w:rsidRoot w:val="009C4F3F"/>
    <w:rsid w:val="000069BF"/>
    <w:rsid w:val="000C61DB"/>
    <w:rsid w:val="00590DE7"/>
    <w:rsid w:val="00673202"/>
    <w:rsid w:val="009C4F3F"/>
    <w:rsid w:val="00B32D55"/>
    <w:rsid w:val="3473260A"/>
    <w:rsid w:val="356E684C"/>
    <w:rsid w:val="3C5912C8"/>
    <w:rsid w:val="41DF4E23"/>
    <w:rsid w:val="5B4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414</Words>
  <Characters>425</Characters>
  <Lines>4</Lines>
  <Paragraphs>1</Paragraphs>
  <TotalTime>2</TotalTime>
  <ScaleCrop>false</ScaleCrop>
  <LinksUpToDate>false</LinksUpToDate>
  <CharactersWithSpaces>519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2021-09-29T07:32:00Z</dcterms:created>
  <dc:creator>yckj</dc:creator>
  <cp:lastModifiedBy>梨园</cp:lastModifiedBy>
  <dcterms:modified xsi:type="dcterms:W3CDTF">2023-11-01T03:59:43Z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5D36D410B01A453597FEB41DCB61825D</vt:lpwstr>
  </property>
</Properties>
</file>