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D69D6" w14:textId="7DF4D588" w:rsidR="001B4EC1" w:rsidRPr="00175D96" w:rsidRDefault="001B4EC1" w:rsidP="001B4EC1">
      <w:pPr>
        <w:jc w:val="left"/>
        <w:rPr>
          <w:rFonts w:ascii="黑体" w:eastAsia="黑体" w:hAnsi="黑体"/>
          <w:sz w:val="32"/>
          <w:szCs w:val="32"/>
        </w:rPr>
      </w:pPr>
      <w:r w:rsidRPr="00175D96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4</w:t>
      </w:r>
    </w:p>
    <w:p w14:paraId="6C520BDC" w14:textId="77777777" w:rsidR="001B4EC1" w:rsidRPr="008B427F" w:rsidRDefault="001B4EC1" w:rsidP="001B4EC1">
      <w:pPr>
        <w:jc w:val="center"/>
        <w:rPr>
          <w:rFonts w:ascii="方正小标宋_GBK" w:eastAsia="方正小标宋_GBK" w:hAnsi="黑体"/>
          <w:sz w:val="44"/>
          <w:szCs w:val="44"/>
        </w:rPr>
      </w:pPr>
      <w:r>
        <w:rPr>
          <w:rFonts w:ascii="方正小标宋_GBK" w:eastAsia="方正小标宋_GBK" w:hAnsi="黑体" w:hint="eastAsia"/>
          <w:sz w:val="44"/>
          <w:szCs w:val="44"/>
        </w:rPr>
        <w:t>体育</w:t>
      </w:r>
      <w:r w:rsidRPr="008B427F">
        <w:rPr>
          <w:rFonts w:ascii="方正小标宋_GBK" w:eastAsia="方正小标宋_GBK" w:hAnsi="黑体" w:hint="eastAsia"/>
          <w:sz w:val="44"/>
          <w:szCs w:val="44"/>
        </w:rPr>
        <w:t>学院面试考核内容</w:t>
      </w:r>
    </w:p>
    <w:tbl>
      <w:tblPr>
        <w:tblStyle w:val="a9"/>
        <w:tblW w:w="5064" w:type="pct"/>
        <w:jc w:val="center"/>
        <w:tblLook w:val="04A0" w:firstRow="1" w:lastRow="0" w:firstColumn="1" w:lastColumn="0" w:noHBand="0" w:noVBand="1"/>
      </w:tblPr>
      <w:tblGrid>
        <w:gridCol w:w="1193"/>
        <w:gridCol w:w="1430"/>
        <w:gridCol w:w="1752"/>
        <w:gridCol w:w="1457"/>
        <w:gridCol w:w="4083"/>
        <w:gridCol w:w="1460"/>
        <w:gridCol w:w="2912"/>
      </w:tblGrid>
      <w:tr w:rsidR="001B4EC1" w:rsidRPr="003E2791" w14:paraId="17285766" w14:textId="77777777" w:rsidTr="00F93B9F">
        <w:trPr>
          <w:trHeight w:val="867"/>
          <w:jc w:val="center"/>
        </w:trPr>
        <w:tc>
          <w:tcPr>
            <w:tcW w:w="417" w:type="pct"/>
            <w:vAlign w:val="center"/>
          </w:tcPr>
          <w:p w14:paraId="229DDDF3" w14:textId="77777777" w:rsidR="001B4EC1" w:rsidRPr="003E2791" w:rsidRDefault="001B4EC1" w:rsidP="004F6017">
            <w:pPr>
              <w:spacing w:line="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E2791">
              <w:rPr>
                <w:rFonts w:ascii="黑体" w:eastAsia="黑体" w:hAnsi="黑体" w:hint="eastAsia"/>
                <w:sz w:val="28"/>
                <w:szCs w:val="28"/>
              </w:rPr>
              <w:t>招聘单位</w:t>
            </w:r>
          </w:p>
        </w:tc>
        <w:tc>
          <w:tcPr>
            <w:tcW w:w="500" w:type="pct"/>
            <w:vAlign w:val="center"/>
          </w:tcPr>
          <w:p w14:paraId="1D5883D4" w14:textId="77777777" w:rsidR="001B4EC1" w:rsidRPr="003E2791" w:rsidRDefault="001B4EC1" w:rsidP="004F6017">
            <w:pPr>
              <w:spacing w:line="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E2791">
              <w:rPr>
                <w:rFonts w:ascii="黑体" w:eastAsia="黑体" w:hAnsi="黑体" w:hint="eastAsia"/>
                <w:sz w:val="28"/>
                <w:szCs w:val="28"/>
              </w:rPr>
              <w:t>岗位</w:t>
            </w:r>
          </w:p>
        </w:tc>
        <w:tc>
          <w:tcPr>
            <w:tcW w:w="613" w:type="pct"/>
            <w:vAlign w:val="center"/>
          </w:tcPr>
          <w:p w14:paraId="67C6199B" w14:textId="77777777" w:rsidR="001B4EC1" w:rsidRPr="003E2791" w:rsidRDefault="001B4EC1" w:rsidP="004F6017">
            <w:pPr>
              <w:spacing w:line="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E2791">
              <w:rPr>
                <w:rFonts w:ascii="黑体" w:eastAsia="黑体" w:hAnsi="黑体" w:hint="eastAsia"/>
                <w:sz w:val="28"/>
                <w:szCs w:val="28"/>
              </w:rPr>
              <w:t>试讲内容</w:t>
            </w:r>
          </w:p>
        </w:tc>
        <w:tc>
          <w:tcPr>
            <w:tcW w:w="510" w:type="pct"/>
            <w:vAlign w:val="center"/>
          </w:tcPr>
          <w:p w14:paraId="35D134FD" w14:textId="77777777" w:rsidR="001B4EC1" w:rsidRPr="003E2791" w:rsidRDefault="001B4EC1" w:rsidP="004F6017">
            <w:pPr>
              <w:spacing w:line="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E2791">
              <w:rPr>
                <w:rFonts w:ascii="黑体" w:eastAsia="黑体" w:hAnsi="黑体" w:hint="eastAsia"/>
                <w:sz w:val="28"/>
                <w:szCs w:val="28"/>
              </w:rPr>
              <w:t>所占面试</w:t>
            </w:r>
          </w:p>
          <w:p w14:paraId="35EA940B" w14:textId="77777777" w:rsidR="001B4EC1" w:rsidRPr="003E2791" w:rsidRDefault="001B4EC1" w:rsidP="004F6017">
            <w:pPr>
              <w:spacing w:line="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E2791">
              <w:rPr>
                <w:rFonts w:ascii="黑体" w:eastAsia="黑体" w:hAnsi="黑体" w:hint="eastAsia"/>
                <w:sz w:val="28"/>
                <w:szCs w:val="28"/>
              </w:rPr>
              <w:t>总分比例</w:t>
            </w:r>
          </w:p>
        </w:tc>
        <w:tc>
          <w:tcPr>
            <w:tcW w:w="1429" w:type="pct"/>
            <w:tcBorders>
              <w:bottom w:val="single" w:sz="4" w:space="0" w:color="auto"/>
            </w:tcBorders>
            <w:vAlign w:val="center"/>
          </w:tcPr>
          <w:p w14:paraId="033E4470" w14:textId="77777777" w:rsidR="001B4EC1" w:rsidRPr="003E2791" w:rsidRDefault="001B4EC1" w:rsidP="004F6017">
            <w:pPr>
              <w:spacing w:line="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E2791">
              <w:rPr>
                <w:rFonts w:ascii="黑体" w:eastAsia="黑体" w:hAnsi="黑体" w:hint="eastAsia"/>
                <w:sz w:val="28"/>
                <w:szCs w:val="28"/>
              </w:rPr>
              <w:t>专业技能测试内容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14:paraId="06D43962" w14:textId="77777777" w:rsidR="001B4EC1" w:rsidRPr="003E2791" w:rsidRDefault="001B4EC1" w:rsidP="004F6017">
            <w:pPr>
              <w:spacing w:line="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E2791">
              <w:rPr>
                <w:rFonts w:ascii="黑体" w:eastAsia="黑体" w:hAnsi="黑体" w:hint="eastAsia"/>
                <w:sz w:val="28"/>
                <w:szCs w:val="28"/>
              </w:rPr>
              <w:t>所占面试总分比例</w:t>
            </w:r>
          </w:p>
        </w:tc>
        <w:tc>
          <w:tcPr>
            <w:tcW w:w="1019" w:type="pct"/>
            <w:vAlign w:val="center"/>
          </w:tcPr>
          <w:p w14:paraId="16AA1D07" w14:textId="77777777" w:rsidR="001B4EC1" w:rsidRPr="003E2791" w:rsidRDefault="001B4EC1" w:rsidP="004F6017">
            <w:pPr>
              <w:spacing w:line="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E2791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1B4EC1" w:rsidRPr="003E2791" w14:paraId="14F59C00" w14:textId="77777777" w:rsidTr="00F93B9F">
        <w:trPr>
          <w:trHeight w:val="4077"/>
          <w:jc w:val="center"/>
        </w:trPr>
        <w:tc>
          <w:tcPr>
            <w:tcW w:w="417" w:type="pct"/>
            <w:vAlign w:val="center"/>
          </w:tcPr>
          <w:p w14:paraId="01ADA1B0" w14:textId="77777777" w:rsidR="001B4EC1" w:rsidRPr="003E2791" w:rsidRDefault="001B4EC1" w:rsidP="004F6017">
            <w:pPr>
              <w:spacing w:line="0" w:lineRule="atLeast"/>
              <w:jc w:val="center"/>
              <w:rPr>
                <w:rFonts w:ascii="方正仿宋_GBK" w:eastAsia="方正仿宋_GBK"/>
                <w:szCs w:val="21"/>
              </w:rPr>
            </w:pPr>
            <w:r w:rsidRPr="003E2791">
              <w:rPr>
                <w:rFonts w:ascii="方正仿宋_GBK" w:eastAsia="方正仿宋_GBK" w:hint="eastAsia"/>
                <w:szCs w:val="21"/>
              </w:rPr>
              <w:t>体育学院</w:t>
            </w:r>
          </w:p>
        </w:tc>
        <w:tc>
          <w:tcPr>
            <w:tcW w:w="500" w:type="pct"/>
            <w:vAlign w:val="center"/>
          </w:tcPr>
          <w:p w14:paraId="7D208C8D" w14:textId="2FB5BDE7" w:rsidR="001B4EC1" w:rsidRPr="003E2791" w:rsidRDefault="00EB448C" w:rsidP="004F6017">
            <w:pPr>
              <w:spacing w:line="0" w:lineRule="atLeas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专任</w:t>
            </w:r>
            <w:r w:rsidR="001B4EC1" w:rsidRPr="003E2791">
              <w:rPr>
                <w:rFonts w:ascii="方正仿宋_GBK" w:eastAsia="方正仿宋_GBK" w:hint="eastAsia"/>
                <w:szCs w:val="21"/>
              </w:rPr>
              <w:t>教师1</w:t>
            </w:r>
            <w:r>
              <w:rPr>
                <w:rFonts w:ascii="方正仿宋_GBK" w:eastAsia="方正仿宋_GBK"/>
                <w:szCs w:val="21"/>
              </w:rPr>
              <w:br/>
            </w:r>
            <w:r w:rsidR="001B4EC1" w:rsidRPr="003E2791">
              <w:rPr>
                <w:rFonts w:ascii="方正仿宋_GBK" w:eastAsia="方正仿宋_GBK" w:hint="eastAsia"/>
                <w:szCs w:val="21"/>
              </w:rPr>
              <w:t>（排球方向）</w:t>
            </w:r>
          </w:p>
        </w:tc>
        <w:tc>
          <w:tcPr>
            <w:tcW w:w="613" w:type="pct"/>
            <w:vAlign w:val="center"/>
          </w:tcPr>
          <w:p w14:paraId="64BCFAD7" w14:textId="77777777" w:rsidR="001B4EC1" w:rsidRPr="00376BDB" w:rsidRDefault="001B4EC1" w:rsidP="004F6017">
            <w:pPr>
              <w:spacing w:line="0" w:lineRule="atLeast"/>
              <w:jc w:val="left"/>
              <w:rPr>
                <w:rFonts w:ascii="方正仿宋_GBK" w:eastAsia="方正仿宋_GBK"/>
                <w:szCs w:val="21"/>
              </w:rPr>
            </w:pPr>
            <w:r w:rsidRPr="00376BDB">
              <w:rPr>
                <w:rFonts w:ascii="方正仿宋_GBK" w:eastAsia="方正仿宋_GBK" w:hint="eastAsia"/>
                <w:szCs w:val="21"/>
              </w:rPr>
              <w:t>《体育概论》第七章：体育文化，第一节：体育文化的概念。</w:t>
            </w:r>
          </w:p>
          <w:p w14:paraId="40EFFBC6" w14:textId="77777777" w:rsidR="001B4EC1" w:rsidRPr="00376BDB" w:rsidRDefault="001B4EC1" w:rsidP="004F6017">
            <w:pPr>
              <w:spacing w:line="0" w:lineRule="atLeast"/>
              <w:jc w:val="left"/>
              <w:rPr>
                <w:rFonts w:ascii="方正仿宋_GBK" w:eastAsia="方正仿宋_GBK"/>
                <w:szCs w:val="21"/>
              </w:rPr>
            </w:pPr>
            <w:r w:rsidRPr="00376BDB">
              <w:rPr>
                <w:rFonts w:ascii="方正仿宋_GBK" w:eastAsia="方正仿宋_GBK" w:hint="eastAsia"/>
                <w:szCs w:val="21"/>
              </w:rPr>
              <w:t>参考教材：《体育概论》，高等教育出版社，主编：杨文轩 陈琦，时间15分钟。</w:t>
            </w:r>
          </w:p>
        </w:tc>
        <w:tc>
          <w:tcPr>
            <w:tcW w:w="510" w:type="pct"/>
            <w:vAlign w:val="center"/>
          </w:tcPr>
          <w:p w14:paraId="519AA376" w14:textId="77777777" w:rsidR="001B4EC1" w:rsidRDefault="001B4EC1" w:rsidP="004F6017">
            <w:pPr>
              <w:spacing w:line="0" w:lineRule="atLeas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40%</w:t>
            </w:r>
          </w:p>
        </w:tc>
        <w:tc>
          <w:tcPr>
            <w:tcW w:w="1429" w:type="pct"/>
            <w:vAlign w:val="center"/>
          </w:tcPr>
          <w:p w14:paraId="347DB91D" w14:textId="77777777" w:rsidR="001B4EC1" w:rsidRPr="00D670B6" w:rsidRDefault="001B4EC1" w:rsidP="004F6017">
            <w:pPr>
              <w:spacing w:line="0" w:lineRule="atLeast"/>
              <w:jc w:val="left"/>
              <w:rPr>
                <w:rFonts w:ascii="方正仿宋_GBK" w:eastAsia="方正仿宋_GBK"/>
                <w:szCs w:val="21"/>
              </w:rPr>
            </w:pPr>
            <w:r w:rsidRPr="00D670B6">
              <w:rPr>
                <w:rFonts w:ascii="方正仿宋_GBK" w:eastAsia="方正仿宋_GBK" w:hint="eastAsia"/>
                <w:szCs w:val="21"/>
              </w:rPr>
              <w:t>考察面试者发球、传垫球、扣球技术及完成质量。</w:t>
            </w:r>
          </w:p>
        </w:tc>
        <w:tc>
          <w:tcPr>
            <w:tcW w:w="511" w:type="pct"/>
            <w:vAlign w:val="center"/>
          </w:tcPr>
          <w:p w14:paraId="56335FCE" w14:textId="77777777" w:rsidR="001B4EC1" w:rsidRDefault="001B4EC1" w:rsidP="004F6017">
            <w:pPr>
              <w:spacing w:line="0" w:lineRule="atLeas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60%</w:t>
            </w:r>
          </w:p>
        </w:tc>
        <w:tc>
          <w:tcPr>
            <w:tcW w:w="1019" w:type="pct"/>
            <w:vAlign w:val="center"/>
          </w:tcPr>
          <w:p w14:paraId="0BEF4C9D" w14:textId="77777777" w:rsidR="001B4EC1" w:rsidRPr="00D670B6" w:rsidRDefault="001B4EC1" w:rsidP="004F6017">
            <w:pPr>
              <w:spacing w:line="0" w:lineRule="atLeast"/>
              <w:jc w:val="left"/>
              <w:rPr>
                <w:rFonts w:ascii="方正仿宋_GBK" w:eastAsia="方正仿宋_GBK"/>
                <w:szCs w:val="21"/>
              </w:rPr>
            </w:pPr>
            <w:r w:rsidRPr="00D670B6">
              <w:rPr>
                <w:rFonts w:ascii="方正仿宋_GBK" w:eastAsia="方正仿宋_GBK" w:hint="eastAsia"/>
                <w:szCs w:val="21"/>
              </w:rPr>
              <w:t>1</w:t>
            </w:r>
            <w:r w:rsidRPr="00D670B6">
              <w:rPr>
                <w:rFonts w:ascii="方正仿宋_GBK" w:eastAsia="方正仿宋_GBK"/>
                <w:szCs w:val="21"/>
              </w:rPr>
              <w:t>.</w:t>
            </w:r>
            <w:r w:rsidRPr="00D670B6">
              <w:rPr>
                <w:rFonts w:ascii="方正仿宋_GBK" w:eastAsia="方正仿宋_GBK" w:hint="eastAsia"/>
                <w:szCs w:val="21"/>
              </w:rPr>
              <w:t>发球1</w:t>
            </w:r>
            <w:r w:rsidRPr="00D670B6">
              <w:rPr>
                <w:rFonts w:ascii="方正仿宋_GBK" w:eastAsia="方正仿宋_GBK"/>
                <w:szCs w:val="21"/>
              </w:rPr>
              <w:t>0</w:t>
            </w:r>
            <w:r w:rsidRPr="00D670B6">
              <w:rPr>
                <w:rFonts w:ascii="方正仿宋_GBK" w:eastAsia="方正仿宋_GBK" w:hint="eastAsia"/>
                <w:szCs w:val="21"/>
              </w:rPr>
              <w:t>个，四号位扣球1</w:t>
            </w:r>
            <w:r w:rsidRPr="00D670B6">
              <w:rPr>
                <w:rFonts w:ascii="方正仿宋_GBK" w:eastAsia="方正仿宋_GBK"/>
                <w:szCs w:val="21"/>
              </w:rPr>
              <w:t>0</w:t>
            </w:r>
            <w:r w:rsidRPr="00D670B6">
              <w:rPr>
                <w:rFonts w:ascii="方正仿宋_GBK" w:eastAsia="方正仿宋_GBK" w:hint="eastAsia"/>
                <w:szCs w:val="21"/>
              </w:rPr>
              <w:t>个，传垫球不少于2</w:t>
            </w:r>
            <w:r w:rsidRPr="00D670B6">
              <w:rPr>
                <w:rFonts w:ascii="方正仿宋_GBK" w:eastAsia="方正仿宋_GBK"/>
                <w:szCs w:val="21"/>
              </w:rPr>
              <w:t>0</w:t>
            </w:r>
            <w:r w:rsidRPr="00D670B6">
              <w:rPr>
                <w:rFonts w:ascii="方正仿宋_GBK" w:eastAsia="方正仿宋_GBK" w:hint="eastAsia"/>
                <w:szCs w:val="21"/>
              </w:rPr>
              <w:t>次；</w:t>
            </w:r>
          </w:p>
          <w:p w14:paraId="765AD04A" w14:textId="77777777" w:rsidR="001B4EC1" w:rsidRPr="00407398" w:rsidRDefault="001B4EC1" w:rsidP="004F6017">
            <w:pPr>
              <w:spacing w:line="0" w:lineRule="atLeast"/>
              <w:jc w:val="left"/>
              <w:rPr>
                <w:rFonts w:ascii="方正仿宋_GBK" w:eastAsia="方正仿宋_GBK"/>
                <w:szCs w:val="21"/>
              </w:rPr>
            </w:pPr>
            <w:r w:rsidRPr="00D670B6">
              <w:rPr>
                <w:rFonts w:ascii="方正仿宋_GBK" w:eastAsia="方正仿宋_GBK" w:hint="eastAsia"/>
                <w:szCs w:val="21"/>
              </w:rPr>
              <w:t>2</w:t>
            </w:r>
            <w:r w:rsidRPr="00D670B6">
              <w:rPr>
                <w:rFonts w:ascii="方正仿宋_GBK" w:eastAsia="方正仿宋_GBK"/>
                <w:szCs w:val="21"/>
              </w:rPr>
              <w:t>.</w:t>
            </w:r>
            <w:r w:rsidRPr="00D670B6">
              <w:rPr>
                <w:rFonts w:ascii="方正仿宋_GBK" w:eastAsia="方正仿宋_GBK" w:hint="eastAsia"/>
                <w:szCs w:val="21"/>
              </w:rPr>
              <w:t>时间不超过2</w:t>
            </w:r>
            <w:r w:rsidRPr="00D670B6">
              <w:rPr>
                <w:rFonts w:ascii="方正仿宋_GBK" w:eastAsia="方正仿宋_GBK"/>
                <w:szCs w:val="21"/>
              </w:rPr>
              <w:t>0</w:t>
            </w:r>
            <w:r w:rsidRPr="00D670B6">
              <w:rPr>
                <w:rFonts w:ascii="方正仿宋_GBK" w:eastAsia="方正仿宋_GBK" w:hint="eastAsia"/>
                <w:szCs w:val="21"/>
              </w:rPr>
              <w:t>分钟。</w:t>
            </w:r>
          </w:p>
        </w:tc>
      </w:tr>
    </w:tbl>
    <w:p w14:paraId="3B522F8C" w14:textId="12680C0B" w:rsidR="0059762A" w:rsidRPr="00983E4B" w:rsidRDefault="0059762A" w:rsidP="00A308AA">
      <w:pPr>
        <w:widowControl/>
        <w:jc w:val="center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59762A" w:rsidRPr="00983E4B" w:rsidSect="00F748CC">
      <w:pgSz w:w="16838" w:h="11906" w:orient="landscape"/>
      <w:pgMar w:top="2098" w:right="1474" w:bottom="1985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B0D99" w14:textId="77777777" w:rsidR="00474C51" w:rsidRDefault="00474C51" w:rsidP="009729E5">
      <w:r>
        <w:separator/>
      </w:r>
    </w:p>
  </w:endnote>
  <w:endnote w:type="continuationSeparator" w:id="0">
    <w:p w14:paraId="40C8DE31" w14:textId="77777777" w:rsidR="00474C51" w:rsidRDefault="00474C51" w:rsidP="00972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D84CF" w14:textId="77777777" w:rsidR="00474C51" w:rsidRDefault="00474C51" w:rsidP="009729E5">
      <w:r>
        <w:separator/>
      </w:r>
    </w:p>
  </w:footnote>
  <w:footnote w:type="continuationSeparator" w:id="0">
    <w:p w14:paraId="791EB3CB" w14:textId="77777777" w:rsidR="00474C51" w:rsidRDefault="00474C51" w:rsidP="00972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9E5"/>
    <w:rsid w:val="000407D9"/>
    <w:rsid w:val="00051B3A"/>
    <w:rsid w:val="00053A18"/>
    <w:rsid w:val="000A4F16"/>
    <w:rsid w:val="000A66A8"/>
    <w:rsid w:val="00102786"/>
    <w:rsid w:val="00161CD1"/>
    <w:rsid w:val="001943F6"/>
    <w:rsid w:val="001947E0"/>
    <w:rsid w:val="001954B0"/>
    <w:rsid w:val="001A3481"/>
    <w:rsid w:val="001B4EC1"/>
    <w:rsid w:val="001E4879"/>
    <w:rsid w:val="00202E6F"/>
    <w:rsid w:val="00210CF3"/>
    <w:rsid w:val="0021703C"/>
    <w:rsid w:val="00226C15"/>
    <w:rsid w:val="00242D47"/>
    <w:rsid w:val="002D3F3B"/>
    <w:rsid w:val="00302899"/>
    <w:rsid w:val="00336D58"/>
    <w:rsid w:val="00342506"/>
    <w:rsid w:val="003459DB"/>
    <w:rsid w:val="003A2DFA"/>
    <w:rsid w:val="003B27E2"/>
    <w:rsid w:val="00400623"/>
    <w:rsid w:val="00403BC5"/>
    <w:rsid w:val="00474C51"/>
    <w:rsid w:val="004B5D6E"/>
    <w:rsid w:val="004B6459"/>
    <w:rsid w:val="00500559"/>
    <w:rsid w:val="005172AD"/>
    <w:rsid w:val="005315C2"/>
    <w:rsid w:val="00541B4D"/>
    <w:rsid w:val="00582BD5"/>
    <w:rsid w:val="005842A1"/>
    <w:rsid w:val="0059762A"/>
    <w:rsid w:val="005E55C2"/>
    <w:rsid w:val="006010DD"/>
    <w:rsid w:val="006170F9"/>
    <w:rsid w:val="006319E9"/>
    <w:rsid w:val="006539E6"/>
    <w:rsid w:val="006625D7"/>
    <w:rsid w:val="007C0020"/>
    <w:rsid w:val="007D31B9"/>
    <w:rsid w:val="007F25E0"/>
    <w:rsid w:val="008234CD"/>
    <w:rsid w:val="0085419F"/>
    <w:rsid w:val="0088368C"/>
    <w:rsid w:val="008A50F9"/>
    <w:rsid w:val="008B0855"/>
    <w:rsid w:val="008B6E49"/>
    <w:rsid w:val="008B7A2B"/>
    <w:rsid w:val="008C0339"/>
    <w:rsid w:val="008F2BE2"/>
    <w:rsid w:val="009010B4"/>
    <w:rsid w:val="009109B1"/>
    <w:rsid w:val="00926178"/>
    <w:rsid w:val="00942E9E"/>
    <w:rsid w:val="00961541"/>
    <w:rsid w:val="009729E5"/>
    <w:rsid w:val="00983E4B"/>
    <w:rsid w:val="00993915"/>
    <w:rsid w:val="009E7234"/>
    <w:rsid w:val="00A178C5"/>
    <w:rsid w:val="00A308AA"/>
    <w:rsid w:val="00A57CC3"/>
    <w:rsid w:val="00A62223"/>
    <w:rsid w:val="00A72378"/>
    <w:rsid w:val="00A92BEB"/>
    <w:rsid w:val="00AA6F96"/>
    <w:rsid w:val="00AB6A0F"/>
    <w:rsid w:val="00AC68A8"/>
    <w:rsid w:val="00AE3FF1"/>
    <w:rsid w:val="00B63FE7"/>
    <w:rsid w:val="00B66929"/>
    <w:rsid w:val="00BA5BC1"/>
    <w:rsid w:val="00BA6968"/>
    <w:rsid w:val="00C16E41"/>
    <w:rsid w:val="00C2694C"/>
    <w:rsid w:val="00C33A5F"/>
    <w:rsid w:val="00C414CC"/>
    <w:rsid w:val="00C75A8C"/>
    <w:rsid w:val="00CC3EF8"/>
    <w:rsid w:val="00CD1298"/>
    <w:rsid w:val="00CD62C1"/>
    <w:rsid w:val="00CF12EA"/>
    <w:rsid w:val="00CF33E3"/>
    <w:rsid w:val="00D40348"/>
    <w:rsid w:val="00D57540"/>
    <w:rsid w:val="00DA7087"/>
    <w:rsid w:val="00DD16A5"/>
    <w:rsid w:val="00E21E7D"/>
    <w:rsid w:val="00E2798D"/>
    <w:rsid w:val="00EB319A"/>
    <w:rsid w:val="00EB448C"/>
    <w:rsid w:val="00F61E63"/>
    <w:rsid w:val="00F6405C"/>
    <w:rsid w:val="00F748CC"/>
    <w:rsid w:val="00F80EEC"/>
    <w:rsid w:val="00F93B9F"/>
    <w:rsid w:val="00FB1056"/>
    <w:rsid w:val="00FC3626"/>
    <w:rsid w:val="00FE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D4842"/>
  <w15:docId w15:val="{96DED354-579C-42BB-8836-F6103305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12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29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29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29E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D31B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D31B9"/>
    <w:rPr>
      <w:sz w:val="18"/>
      <w:szCs w:val="18"/>
    </w:rPr>
  </w:style>
  <w:style w:type="table" w:styleId="a9">
    <w:name w:val="Table Grid"/>
    <w:basedOn w:val="a1"/>
    <w:uiPriority w:val="39"/>
    <w:rsid w:val="00F74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sbcontentstart">
    <w:name w:val="vsbcontent_start"/>
    <w:basedOn w:val="a"/>
    <w:rsid w:val="00053A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Normal (Web)"/>
    <w:basedOn w:val="a"/>
    <w:uiPriority w:val="99"/>
    <w:unhideWhenUsed/>
    <w:rsid w:val="00053A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90350">
          <w:marLeft w:val="0"/>
          <w:marRight w:val="0"/>
          <w:marTop w:val="408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6668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927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single" w:sz="6" w:space="27" w:color="EFEFEF"/>
            <w:right w:val="none" w:sz="0" w:space="0" w:color="auto"/>
          </w:divBdr>
          <w:divsChild>
            <w:div w:id="64948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32</Words>
  <Characters>186</Characters>
  <Application>Microsoft Office Word</Application>
  <DocSecurity>0</DocSecurity>
  <Lines>1</Lines>
  <Paragraphs>1</Paragraphs>
  <ScaleCrop>false</ScaleCrop>
  <Company>微软中国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乔玮</cp:lastModifiedBy>
  <cp:revision>77</cp:revision>
  <cp:lastPrinted>2024-05-17T10:11:00Z</cp:lastPrinted>
  <dcterms:created xsi:type="dcterms:W3CDTF">2021-07-13T06:34:00Z</dcterms:created>
  <dcterms:modified xsi:type="dcterms:W3CDTF">2024-05-17T10:16:00Z</dcterms:modified>
</cp:coreProperties>
</file>